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CE"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Объявление</w:t>
      </w:r>
      <w:r w:rsidR="006D4A91" w:rsidRPr="00294C45">
        <w:rPr>
          <w:rFonts w:ascii="Times New Roman" w:eastAsia="Times New Roman" w:hAnsi="Times New Roman" w:cs="Times New Roman"/>
          <w:b/>
          <w:sz w:val="24"/>
          <w:szCs w:val="24"/>
          <w:lang w:eastAsia="ru-RU"/>
        </w:rPr>
        <w:t xml:space="preserve"> № </w:t>
      </w:r>
      <w:r w:rsidR="006D4A91" w:rsidRPr="00E031C6">
        <w:rPr>
          <w:rFonts w:ascii="Times New Roman" w:eastAsia="Times New Roman" w:hAnsi="Times New Roman" w:cs="Times New Roman"/>
          <w:b/>
          <w:sz w:val="24"/>
          <w:szCs w:val="24"/>
          <w:lang w:eastAsia="ru-RU"/>
        </w:rPr>
        <w:t>20</w:t>
      </w:r>
      <w:r w:rsidR="008E17EE" w:rsidRPr="00E031C6">
        <w:rPr>
          <w:rFonts w:ascii="Times New Roman" w:eastAsia="Times New Roman" w:hAnsi="Times New Roman" w:cs="Times New Roman"/>
          <w:b/>
          <w:sz w:val="24"/>
          <w:szCs w:val="24"/>
          <w:lang w:eastAsia="ru-RU"/>
        </w:rPr>
        <w:t>20</w:t>
      </w:r>
      <w:r w:rsidR="006D4A91" w:rsidRPr="00E031C6">
        <w:rPr>
          <w:rFonts w:ascii="Times New Roman" w:eastAsia="Times New Roman" w:hAnsi="Times New Roman" w:cs="Times New Roman"/>
          <w:b/>
          <w:sz w:val="24"/>
          <w:szCs w:val="24"/>
          <w:lang w:eastAsia="ru-RU"/>
        </w:rPr>
        <w:t>-</w:t>
      </w:r>
      <w:r w:rsidR="00F53CD5" w:rsidRPr="00E031C6">
        <w:rPr>
          <w:rFonts w:ascii="Times New Roman" w:eastAsia="Times New Roman" w:hAnsi="Times New Roman" w:cs="Times New Roman"/>
          <w:b/>
          <w:sz w:val="24"/>
          <w:szCs w:val="24"/>
          <w:lang w:eastAsia="ru-RU"/>
        </w:rPr>
        <w:t>05</w:t>
      </w:r>
      <w:r w:rsidR="006D4A91" w:rsidRPr="00E031C6">
        <w:rPr>
          <w:rFonts w:ascii="Times New Roman" w:eastAsia="Times New Roman" w:hAnsi="Times New Roman" w:cs="Times New Roman"/>
          <w:b/>
          <w:sz w:val="24"/>
          <w:szCs w:val="24"/>
          <w:lang w:eastAsia="ru-RU"/>
        </w:rPr>
        <w:t>-</w:t>
      </w:r>
      <w:r w:rsidR="00220BC3" w:rsidRPr="00E031C6">
        <w:rPr>
          <w:rFonts w:ascii="Times New Roman" w:eastAsia="Times New Roman" w:hAnsi="Times New Roman" w:cs="Times New Roman"/>
          <w:b/>
          <w:sz w:val="24"/>
          <w:szCs w:val="24"/>
          <w:lang w:eastAsia="ru-RU"/>
        </w:rPr>
        <w:t>0</w:t>
      </w:r>
      <w:r w:rsidR="00F53CD5" w:rsidRPr="00E031C6">
        <w:rPr>
          <w:rFonts w:ascii="Times New Roman" w:eastAsia="Times New Roman" w:hAnsi="Times New Roman" w:cs="Times New Roman"/>
          <w:b/>
          <w:sz w:val="24"/>
          <w:szCs w:val="24"/>
          <w:lang w:eastAsia="ru-RU"/>
        </w:rPr>
        <w:t>1</w:t>
      </w:r>
      <w:r w:rsidR="006D4A91" w:rsidRPr="00E031C6">
        <w:rPr>
          <w:rFonts w:ascii="Times New Roman" w:eastAsia="Times New Roman" w:hAnsi="Times New Roman" w:cs="Times New Roman"/>
          <w:b/>
          <w:sz w:val="24"/>
          <w:szCs w:val="24"/>
          <w:lang w:eastAsia="ru-RU"/>
        </w:rPr>
        <w:t>/ЗЦП</w:t>
      </w:r>
      <w:r w:rsidRPr="00294C45">
        <w:rPr>
          <w:rFonts w:ascii="Times New Roman" w:eastAsia="Times New Roman" w:hAnsi="Times New Roman" w:cs="Times New Roman"/>
          <w:b/>
          <w:sz w:val="24"/>
          <w:szCs w:val="24"/>
          <w:lang w:eastAsia="ru-RU"/>
        </w:rPr>
        <w:t xml:space="preserve"> </w:t>
      </w:r>
    </w:p>
    <w:p w:rsidR="005837B1" w:rsidRDefault="005E6E5A" w:rsidP="008E17EE">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об осуществлении закупок </w:t>
      </w:r>
      <w:r w:rsidR="00F01E56">
        <w:rPr>
          <w:rFonts w:ascii="Times New Roman" w:eastAsia="Times New Roman" w:hAnsi="Times New Roman" w:cs="Times New Roman"/>
          <w:b/>
          <w:sz w:val="24"/>
          <w:szCs w:val="24"/>
          <w:lang w:eastAsia="ru-RU"/>
        </w:rPr>
        <w:t>товаров</w:t>
      </w:r>
      <w:r w:rsidR="00945C59" w:rsidRPr="00294C45">
        <w:rPr>
          <w:rFonts w:ascii="Times New Roman" w:eastAsia="Times New Roman" w:hAnsi="Times New Roman" w:cs="Times New Roman"/>
          <w:b/>
          <w:sz w:val="24"/>
          <w:szCs w:val="24"/>
          <w:lang w:eastAsia="ru-RU"/>
        </w:rPr>
        <w:t xml:space="preserve"> </w:t>
      </w:r>
    </w:p>
    <w:p w:rsidR="008E17EE" w:rsidRPr="005837B1" w:rsidRDefault="00220BC3" w:rsidP="008E17EE">
      <w:pPr>
        <w:spacing w:after="0" w:line="240" w:lineRule="auto"/>
        <w:jc w:val="center"/>
        <w:rPr>
          <w:rFonts w:ascii="Times New Roman" w:eastAsia="Times New Roman" w:hAnsi="Times New Roman" w:cs="Times New Roman"/>
          <w:b/>
          <w:sz w:val="24"/>
          <w:szCs w:val="24"/>
          <w:lang w:eastAsia="ru-RU"/>
        </w:rPr>
      </w:pPr>
      <w:r w:rsidRPr="005837B1">
        <w:rPr>
          <w:rFonts w:ascii="Times New Roman" w:eastAsia="Times New Roman" w:hAnsi="Times New Roman" w:cs="Times New Roman"/>
          <w:b/>
          <w:sz w:val="24"/>
          <w:szCs w:val="24"/>
          <w:lang w:val="kk-KZ" w:eastAsia="ru-RU"/>
        </w:rPr>
        <w:t>«</w:t>
      </w:r>
      <w:r w:rsidR="00F01E56" w:rsidRPr="005837B1">
        <w:rPr>
          <w:rFonts w:ascii="Times New Roman" w:eastAsia="Times New Roman" w:hAnsi="Times New Roman" w:cs="Times New Roman"/>
          <w:b/>
          <w:sz w:val="24"/>
          <w:szCs w:val="24"/>
          <w:lang w:val="kk-KZ" w:eastAsia="ru-RU"/>
        </w:rPr>
        <w:t xml:space="preserve">Спецодежда для </w:t>
      </w:r>
      <w:r w:rsidR="005837B1" w:rsidRPr="005837B1">
        <w:rPr>
          <w:rFonts w:ascii="Times New Roman" w:eastAsia="Times New Roman" w:hAnsi="Times New Roman" w:cs="Times New Roman"/>
          <w:b/>
          <w:sz w:val="24"/>
          <w:szCs w:val="24"/>
          <w:lang w:val="kk-KZ" w:eastAsia="ru-RU"/>
        </w:rPr>
        <w:t xml:space="preserve"> технического и медицинского </w:t>
      </w:r>
      <w:r w:rsidR="00F01E56" w:rsidRPr="005837B1">
        <w:rPr>
          <w:rFonts w:ascii="Times New Roman" w:eastAsia="Times New Roman" w:hAnsi="Times New Roman" w:cs="Times New Roman"/>
          <w:b/>
          <w:sz w:val="24"/>
          <w:szCs w:val="24"/>
          <w:lang w:val="kk-KZ" w:eastAsia="ru-RU"/>
        </w:rPr>
        <w:t>персонала</w:t>
      </w:r>
      <w:r w:rsidR="008E17EE" w:rsidRPr="005837B1">
        <w:rPr>
          <w:rFonts w:ascii="Times New Roman" w:eastAsia="Times New Roman" w:hAnsi="Times New Roman" w:cs="Times New Roman"/>
          <w:b/>
          <w:sz w:val="24"/>
          <w:szCs w:val="24"/>
          <w:lang w:val="kk-KZ" w:eastAsia="ru-RU"/>
        </w:rPr>
        <w:t>»</w:t>
      </w:r>
    </w:p>
    <w:p w:rsidR="005E6E5A"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способом запроса ценовых предложений</w:t>
      </w:r>
    </w:p>
    <w:p w:rsidR="005E6E5A" w:rsidRPr="00294C45"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7F2713" w:rsidRDefault="003900F5" w:rsidP="005837B1">
      <w:pPr>
        <w:spacing w:after="0" w:line="240" w:lineRule="auto"/>
        <w:ind w:firstLine="567"/>
        <w:jc w:val="both"/>
      </w:pPr>
      <w:r w:rsidRPr="005837B1">
        <w:rPr>
          <w:rFonts w:ascii="Times New Roman" w:hAnsi="Times New Roman" w:cs="Times New Roman"/>
          <w:bCs/>
          <w:sz w:val="24"/>
          <w:szCs w:val="24"/>
          <w:lang w:val="kk-KZ"/>
        </w:rPr>
        <w:t>Ф</w:t>
      </w:r>
      <w:r w:rsidRPr="005837B1">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5837B1">
        <w:rPr>
          <w:rFonts w:ascii="Times New Roman" w:hAnsi="Times New Roman" w:cs="Times New Roman"/>
          <w:sz w:val="24"/>
          <w:szCs w:val="24"/>
        </w:rPr>
        <w:t xml:space="preserve">», 010000 г. </w:t>
      </w:r>
      <w:r w:rsidRPr="005837B1">
        <w:rPr>
          <w:rFonts w:ascii="Times New Roman" w:hAnsi="Times New Roman" w:cs="Times New Roman"/>
          <w:sz w:val="24"/>
          <w:szCs w:val="24"/>
        </w:rPr>
        <w:t>Нур-Султан</w:t>
      </w:r>
      <w:r w:rsidR="00D50CCE" w:rsidRPr="005837B1">
        <w:rPr>
          <w:rFonts w:ascii="Times New Roman" w:hAnsi="Times New Roman" w:cs="Times New Roman"/>
          <w:sz w:val="24"/>
          <w:szCs w:val="24"/>
        </w:rPr>
        <w:t xml:space="preserve">, р-н Есиль, улица </w:t>
      </w:r>
      <w:r w:rsidRPr="005837B1">
        <w:rPr>
          <w:rFonts w:ascii="Times New Roman" w:hAnsi="Times New Roman" w:cs="Times New Roman"/>
          <w:sz w:val="24"/>
          <w:szCs w:val="24"/>
        </w:rPr>
        <w:t>Туркестан</w:t>
      </w:r>
      <w:r w:rsidR="00D50CCE" w:rsidRPr="005837B1">
        <w:rPr>
          <w:rFonts w:ascii="Times New Roman" w:hAnsi="Times New Roman" w:cs="Times New Roman"/>
          <w:sz w:val="24"/>
          <w:szCs w:val="24"/>
        </w:rPr>
        <w:t xml:space="preserve">, дом </w:t>
      </w:r>
      <w:r w:rsidRPr="005837B1">
        <w:rPr>
          <w:rFonts w:ascii="Times New Roman" w:hAnsi="Times New Roman" w:cs="Times New Roman"/>
          <w:sz w:val="24"/>
          <w:szCs w:val="24"/>
        </w:rPr>
        <w:t>2/1</w:t>
      </w:r>
      <w:r w:rsidR="00D50CCE" w:rsidRPr="005837B1">
        <w:rPr>
          <w:rFonts w:ascii="Times New Roman" w:hAnsi="Times New Roman" w:cs="Times New Roman"/>
          <w:sz w:val="24"/>
          <w:szCs w:val="24"/>
        </w:rPr>
        <w:t xml:space="preserve">, </w:t>
      </w:r>
      <w:r w:rsidRPr="005837B1">
        <w:rPr>
          <w:rFonts w:ascii="Times New Roman" w:hAnsi="Times New Roman" w:cs="Times New Roman"/>
          <w:sz w:val="24"/>
          <w:szCs w:val="24"/>
        </w:rPr>
        <w:t>2</w:t>
      </w:r>
      <w:r w:rsidR="00D50CCE" w:rsidRPr="005837B1">
        <w:rPr>
          <w:rFonts w:ascii="Times New Roman" w:hAnsi="Times New Roman" w:cs="Times New Roman"/>
          <w:sz w:val="24"/>
          <w:szCs w:val="24"/>
        </w:rPr>
        <w:t xml:space="preserve"> этаж, каб. </w:t>
      </w:r>
      <w:r w:rsidRPr="005837B1">
        <w:rPr>
          <w:rFonts w:ascii="Times New Roman" w:hAnsi="Times New Roman" w:cs="Times New Roman"/>
          <w:sz w:val="24"/>
          <w:szCs w:val="24"/>
        </w:rPr>
        <w:t>244</w:t>
      </w:r>
      <w:r w:rsidR="00D50CCE" w:rsidRPr="005837B1">
        <w:rPr>
          <w:rFonts w:ascii="Times New Roman" w:hAnsi="Times New Roman" w:cs="Times New Roman"/>
          <w:sz w:val="24"/>
          <w:szCs w:val="24"/>
        </w:rPr>
        <w:t xml:space="preserve">  тел. 8 (7172) </w:t>
      </w:r>
      <w:r w:rsidRPr="005837B1">
        <w:rPr>
          <w:rFonts w:ascii="Times New Roman" w:hAnsi="Times New Roman" w:cs="Times New Roman"/>
          <w:sz w:val="24"/>
          <w:szCs w:val="24"/>
        </w:rPr>
        <w:t>79-72-74</w:t>
      </w:r>
      <w:r w:rsidR="00D50CCE" w:rsidRPr="005837B1">
        <w:rPr>
          <w:rFonts w:ascii="Times New Roman" w:hAnsi="Times New Roman" w:cs="Times New Roman"/>
          <w:sz w:val="24"/>
          <w:szCs w:val="24"/>
        </w:rPr>
        <w:t xml:space="preserve">, объявляет о проведении </w:t>
      </w:r>
      <w:r w:rsidR="00F01E56" w:rsidRPr="005837B1">
        <w:rPr>
          <w:rFonts w:ascii="Times New Roman" w:hAnsi="Times New Roman" w:cs="Times New Roman"/>
          <w:sz w:val="24"/>
          <w:szCs w:val="24"/>
        </w:rPr>
        <w:t>закупок товаров</w:t>
      </w:r>
      <w:r w:rsidR="005837B1" w:rsidRPr="005837B1">
        <w:rPr>
          <w:rFonts w:ascii="Times New Roman" w:hAnsi="Times New Roman" w:cs="Times New Roman"/>
          <w:sz w:val="24"/>
          <w:szCs w:val="24"/>
        </w:rPr>
        <w:t xml:space="preserve"> </w:t>
      </w:r>
      <w:r w:rsidR="005837B1" w:rsidRPr="005837B1">
        <w:rPr>
          <w:rFonts w:ascii="Times New Roman" w:eastAsia="Times New Roman" w:hAnsi="Times New Roman" w:cs="Times New Roman"/>
          <w:sz w:val="24"/>
          <w:szCs w:val="24"/>
          <w:lang w:val="kk-KZ" w:eastAsia="ru-RU"/>
        </w:rPr>
        <w:t>«Спецодежда для технического и медицинского персонала»</w:t>
      </w:r>
      <w:r w:rsidR="007066A4" w:rsidRPr="005837B1">
        <w:rPr>
          <w:rFonts w:ascii="Times New Roman" w:hAnsi="Times New Roman" w:cs="Times New Roman"/>
          <w:sz w:val="24"/>
          <w:szCs w:val="24"/>
        </w:rPr>
        <w:t xml:space="preserve"> </w:t>
      </w:r>
      <w:r w:rsidR="00D50CCE" w:rsidRPr="005837B1">
        <w:rPr>
          <w:rFonts w:ascii="Times New Roman" w:hAnsi="Times New Roman" w:cs="Times New Roman"/>
          <w:sz w:val="24"/>
          <w:szCs w:val="24"/>
        </w:rPr>
        <w:t>способом запроса ценовых предложений</w:t>
      </w:r>
      <w:r w:rsidR="00D50CCE" w:rsidRPr="007F2713">
        <w:t>.</w:t>
      </w:r>
    </w:p>
    <w:p w:rsidR="00D50CCE" w:rsidRPr="00294C45" w:rsidRDefault="00D50CCE" w:rsidP="00294C45">
      <w:pPr>
        <w:spacing w:after="0" w:line="240" w:lineRule="auto"/>
        <w:ind w:firstLine="567"/>
        <w:jc w:val="both"/>
        <w:rPr>
          <w:rFonts w:ascii="Times New Roman" w:hAnsi="Times New Roman" w:cs="Times New Roman"/>
          <w:bCs/>
          <w:sz w:val="24"/>
          <w:szCs w:val="24"/>
        </w:rPr>
      </w:pPr>
      <w:r w:rsidRPr="00294C45">
        <w:rPr>
          <w:rFonts w:ascii="Times New Roman" w:hAnsi="Times New Roman" w:cs="Times New Roman"/>
          <w:sz w:val="24"/>
          <w:szCs w:val="24"/>
        </w:rPr>
        <w:t xml:space="preserve">Информация о закупках предоставляется организатором закупок </w:t>
      </w:r>
      <w:r w:rsidRPr="00294C45">
        <w:rPr>
          <w:rFonts w:ascii="Times New Roman" w:hAnsi="Times New Roman" w:cs="Times New Roman"/>
          <w:bCs/>
          <w:sz w:val="24"/>
          <w:szCs w:val="24"/>
        </w:rPr>
        <w:t>бесплатно</w:t>
      </w:r>
      <w:r w:rsidRPr="00294C45">
        <w:rPr>
          <w:rFonts w:ascii="Times New Roman" w:hAnsi="Times New Roman" w:cs="Times New Roman"/>
          <w:sz w:val="24"/>
          <w:szCs w:val="24"/>
        </w:rPr>
        <w:t xml:space="preserve"> с </w:t>
      </w:r>
      <w:r w:rsidRPr="00294C45">
        <w:rPr>
          <w:rFonts w:ascii="Times New Roman" w:hAnsi="Times New Roman" w:cs="Times New Roman"/>
          <w:bCs/>
          <w:sz w:val="24"/>
          <w:szCs w:val="24"/>
        </w:rPr>
        <w:t xml:space="preserve">интернет - ресурса </w:t>
      </w:r>
      <w:hyperlink r:id="rId8" w:history="1">
        <w:r w:rsidR="003900F5" w:rsidRPr="007D5954">
          <w:rPr>
            <w:rStyle w:val="a7"/>
            <w:b/>
            <w:bCs/>
            <w:i/>
            <w:sz w:val="24"/>
            <w:szCs w:val="24"/>
          </w:rPr>
          <w:t>www.</w:t>
        </w:r>
        <w:r w:rsidR="003900F5" w:rsidRPr="007D5954">
          <w:rPr>
            <w:rStyle w:val="a7"/>
            <w:b/>
            <w:bCs/>
            <w:i/>
            <w:sz w:val="24"/>
            <w:szCs w:val="24"/>
            <w:lang w:val="en-US"/>
          </w:rPr>
          <w:t>fizmat</w:t>
        </w:r>
        <w:r w:rsidR="003900F5" w:rsidRPr="007D5954">
          <w:rPr>
            <w:rStyle w:val="a7"/>
            <w:b/>
            <w:bCs/>
            <w:i/>
            <w:sz w:val="24"/>
            <w:szCs w:val="24"/>
          </w:rPr>
          <w:t>.kz</w:t>
        </w:r>
      </w:hyperlink>
      <w:r w:rsidRPr="00294C45">
        <w:rPr>
          <w:rFonts w:ascii="Times New Roman" w:hAnsi="Times New Roman" w:cs="Times New Roman"/>
          <w:b/>
          <w:bCs/>
          <w:i/>
          <w:sz w:val="24"/>
          <w:szCs w:val="24"/>
        </w:rPr>
        <w:t>.</w:t>
      </w:r>
    </w:p>
    <w:p w:rsidR="00D50CCE" w:rsidRPr="00294C45" w:rsidRDefault="00D50CCE" w:rsidP="00294C45">
      <w:pPr>
        <w:spacing w:after="0" w:line="240" w:lineRule="auto"/>
        <w:ind w:firstLine="567"/>
        <w:jc w:val="both"/>
        <w:rPr>
          <w:rFonts w:ascii="Times New Roman" w:hAnsi="Times New Roman" w:cs="Times New Roman"/>
          <w:bCs/>
          <w:sz w:val="24"/>
          <w:szCs w:val="24"/>
        </w:rPr>
      </w:pPr>
      <w:r w:rsidRPr="00294C45">
        <w:rPr>
          <w:rFonts w:ascii="Times New Roman" w:hAnsi="Times New Roman" w:cs="Times New Roman"/>
          <w:bCs/>
          <w:sz w:val="24"/>
          <w:szCs w:val="24"/>
        </w:rPr>
        <w:t xml:space="preserve">Сумма, выделенная для закупа </w:t>
      </w:r>
      <w:r w:rsidR="003900F5">
        <w:rPr>
          <w:rFonts w:ascii="Times New Roman" w:hAnsi="Times New Roman" w:cs="Times New Roman"/>
          <w:bCs/>
          <w:sz w:val="24"/>
          <w:szCs w:val="24"/>
        </w:rPr>
        <w:t>без учета</w:t>
      </w:r>
      <w:r w:rsidRPr="00294C45">
        <w:rPr>
          <w:rFonts w:ascii="Times New Roman" w:hAnsi="Times New Roman" w:cs="Times New Roman"/>
          <w:bCs/>
          <w:sz w:val="24"/>
          <w:szCs w:val="24"/>
        </w:rPr>
        <w:t xml:space="preserve"> налога на добавленную стоимость (далее – НДС) – </w:t>
      </w:r>
      <w:r w:rsidR="00ED5B3C">
        <w:rPr>
          <w:rFonts w:ascii="Times New Roman" w:hAnsi="Times New Roman" w:cs="Times New Roman"/>
          <w:bCs/>
          <w:sz w:val="24"/>
          <w:szCs w:val="24"/>
        </w:rPr>
        <w:t>737 536</w:t>
      </w:r>
      <w:r w:rsidR="005226BE">
        <w:rPr>
          <w:rFonts w:ascii="Times New Roman" w:hAnsi="Times New Roman" w:cs="Times New Roman"/>
          <w:bCs/>
          <w:sz w:val="24"/>
          <w:szCs w:val="24"/>
        </w:rPr>
        <w:t>,00</w:t>
      </w:r>
      <w:r w:rsidR="008931B0">
        <w:rPr>
          <w:rFonts w:ascii="Times New Roman" w:hAnsi="Times New Roman" w:cs="Times New Roman"/>
          <w:bCs/>
          <w:sz w:val="24"/>
          <w:szCs w:val="24"/>
        </w:rPr>
        <w:t xml:space="preserve"> </w:t>
      </w:r>
      <w:r w:rsidR="008E17EE">
        <w:rPr>
          <w:rFonts w:ascii="Times New Roman" w:hAnsi="Times New Roman" w:cs="Times New Roman"/>
          <w:bCs/>
          <w:sz w:val="24"/>
          <w:szCs w:val="24"/>
        </w:rPr>
        <w:t>тенге (</w:t>
      </w:r>
      <w:r w:rsidR="00ED5B3C">
        <w:rPr>
          <w:rFonts w:ascii="Times New Roman" w:hAnsi="Times New Roman" w:cs="Times New Roman"/>
          <w:bCs/>
          <w:sz w:val="24"/>
          <w:szCs w:val="24"/>
        </w:rPr>
        <w:t>семьсот тридцать семь тысяч пятьсот тридцать шесть</w:t>
      </w:r>
      <w:r w:rsidRPr="00294C45">
        <w:rPr>
          <w:rFonts w:ascii="Times New Roman" w:hAnsi="Times New Roman" w:cs="Times New Roman"/>
          <w:bCs/>
          <w:sz w:val="24"/>
          <w:szCs w:val="24"/>
        </w:rPr>
        <w:t>), в том числе:</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961"/>
        <w:gridCol w:w="3261"/>
      </w:tblGrid>
      <w:tr w:rsidR="00D50CCE" w:rsidRPr="00294C45" w:rsidTr="007F2713">
        <w:trPr>
          <w:trHeight w:val="88"/>
        </w:trPr>
        <w:tc>
          <w:tcPr>
            <w:tcW w:w="709" w:type="dxa"/>
          </w:tcPr>
          <w:p w:rsidR="00D50CCE" w:rsidRPr="00294C45" w:rsidRDefault="00D50CCE" w:rsidP="00294C45">
            <w:pPr>
              <w:spacing w:after="0" w:line="240" w:lineRule="auto"/>
              <w:jc w:val="center"/>
              <w:rPr>
                <w:rFonts w:ascii="Times New Roman" w:hAnsi="Times New Roman" w:cs="Times New Roman"/>
                <w:b/>
                <w:bCs/>
                <w:sz w:val="24"/>
                <w:szCs w:val="24"/>
              </w:rPr>
            </w:pPr>
            <w:r w:rsidRPr="00294C45">
              <w:rPr>
                <w:rFonts w:ascii="Times New Roman" w:hAnsi="Times New Roman" w:cs="Times New Roman"/>
                <w:b/>
                <w:bCs/>
                <w:sz w:val="24"/>
                <w:szCs w:val="24"/>
              </w:rPr>
              <w:t>№ п/п</w:t>
            </w:r>
          </w:p>
        </w:tc>
        <w:tc>
          <w:tcPr>
            <w:tcW w:w="851" w:type="dxa"/>
            <w:shd w:val="clear" w:color="auto" w:fill="auto"/>
            <w:vAlign w:val="center"/>
          </w:tcPr>
          <w:p w:rsidR="00D50CCE" w:rsidRPr="00294C45" w:rsidRDefault="00D50CCE" w:rsidP="00294C45">
            <w:pPr>
              <w:spacing w:after="0" w:line="240" w:lineRule="auto"/>
              <w:jc w:val="center"/>
              <w:rPr>
                <w:rFonts w:ascii="Times New Roman" w:hAnsi="Times New Roman" w:cs="Times New Roman"/>
                <w:b/>
                <w:sz w:val="24"/>
                <w:szCs w:val="24"/>
              </w:rPr>
            </w:pPr>
            <w:r w:rsidRPr="00294C45">
              <w:rPr>
                <w:rFonts w:ascii="Times New Roman" w:hAnsi="Times New Roman" w:cs="Times New Roman"/>
                <w:b/>
                <w:bCs/>
                <w:sz w:val="24"/>
                <w:szCs w:val="24"/>
              </w:rPr>
              <w:t>№ Лота</w:t>
            </w:r>
          </w:p>
        </w:tc>
        <w:tc>
          <w:tcPr>
            <w:tcW w:w="4961" w:type="dxa"/>
            <w:shd w:val="clear" w:color="auto" w:fill="auto"/>
            <w:vAlign w:val="center"/>
          </w:tcPr>
          <w:p w:rsidR="00D50CCE" w:rsidRPr="00294C45" w:rsidRDefault="00D50CCE" w:rsidP="00294C45">
            <w:pPr>
              <w:spacing w:after="0" w:line="240" w:lineRule="auto"/>
              <w:ind w:firstLine="709"/>
              <w:jc w:val="center"/>
              <w:rPr>
                <w:rFonts w:ascii="Times New Roman" w:hAnsi="Times New Roman" w:cs="Times New Roman"/>
                <w:b/>
                <w:sz w:val="24"/>
                <w:szCs w:val="24"/>
              </w:rPr>
            </w:pPr>
            <w:r w:rsidRPr="00294C45">
              <w:rPr>
                <w:rFonts w:ascii="Times New Roman" w:hAnsi="Times New Roman" w:cs="Times New Roman"/>
                <w:b/>
                <w:sz w:val="24"/>
                <w:szCs w:val="24"/>
              </w:rPr>
              <w:t>Наименование лота</w:t>
            </w:r>
          </w:p>
        </w:tc>
        <w:tc>
          <w:tcPr>
            <w:tcW w:w="3261" w:type="dxa"/>
            <w:shd w:val="clear" w:color="auto" w:fill="auto"/>
            <w:vAlign w:val="center"/>
          </w:tcPr>
          <w:p w:rsidR="00D50CCE" w:rsidRPr="00294C45" w:rsidRDefault="00D50CCE" w:rsidP="008931B0">
            <w:pPr>
              <w:spacing w:after="0" w:line="240" w:lineRule="auto"/>
              <w:jc w:val="center"/>
              <w:rPr>
                <w:rFonts w:ascii="Times New Roman" w:hAnsi="Times New Roman" w:cs="Times New Roman"/>
                <w:b/>
                <w:sz w:val="24"/>
                <w:szCs w:val="24"/>
              </w:rPr>
            </w:pPr>
            <w:r w:rsidRPr="00294C45">
              <w:rPr>
                <w:rFonts w:ascii="Times New Roman" w:hAnsi="Times New Roman" w:cs="Times New Roman"/>
                <w:b/>
                <w:sz w:val="24"/>
                <w:szCs w:val="24"/>
              </w:rPr>
              <w:t xml:space="preserve">Сумма, выделенная для закупа </w:t>
            </w:r>
            <w:r w:rsidR="003900F5">
              <w:rPr>
                <w:rFonts w:ascii="Times New Roman" w:hAnsi="Times New Roman" w:cs="Times New Roman"/>
                <w:b/>
                <w:sz w:val="24"/>
                <w:szCs w:val="24"/>
              </w:rPr>
              <w:t xml:space="preserve">без </w:t>
            </w:r>
            <w:r w:rsidRPr="00294C45">
              <w:rPr>
                <w:rFonts w:ascii="Times New Roman" w:hAnsi="Times New Roman" w:cs="Times New Roman"/>
                <w:b/>
                <w:sz w:val="24"/>
                <w:szCs w:val="24"/>
              </w:rPr>
              <w:t>учет</w:t>
            </w:r>
            <w:r w:rsidR="008931B0">
              <w:rPr>
                <w:rFonts w:ascii="Times New Roman" w:hAnsi="Times New Roman" w:cs="Times New Roman"/>
                <w:b/>
                <w:sz w:val="24"/>
                <w:szCs w:val="24"/>
              </w:rPr>
              <w:t>а</w:t>
            </w:r>
            <w:r w:rsidRPr="00294C45">
              <w:rPr>
                <w:rFonts w:ascii="Times New Roman" w:hAnsi="Times New Roman" w:cs="Times New Roman"/>
                <w:b/>
                <w:sz w:val="24"/>
                <w:szCs w:val="24"/>
              </w:rPr>
              <w:t xml:space="preserve"> НДС, тенге</w:t>
            </w:r>
          </w:p>
        </w:tc>
      </w:tr>
      <w:tr w:rsidR="004D6F5D" w:rsidRPr="00294C45" w:rsidTr="004D6F5D">
        <w:trPr>
          <w:trHeight w:val="523"/>
        </w:trPr>
        <w:tc>
          <w:tcPr>
            <w:tcW w:w="709" w:type="dxa"/>
          </w:tcPr>
          <w:p w:rsidR="004D6F5D" w:rsidRPr="00294C45" w:rsidRDefault="004D6F5D" w:rsidP="004D6F5D">
            <w:pPr>
              <w:spacing w:after="0" w:line="240" w:lineRule="auto"/>
              <w:jc w:val="center"/>
              <w:rPr>
                <w:rFonts w:ascii="Times New Roman" w:hAnsi="Times New Roman" w:cs="Times New Roman"/>
                <w:sz w:val="24"/>
                <w:szCs w:val="24"/>
              </w:rPr>
            </w:pPr>
            <w:r w:rsidRPr="00294C45">
              <w:rPr>
                <w:rFonts w:ascii="Times New Roman" w:hAnsi="Times New Roman" w:cs="Times New Roman"/>
                <w:sz w:val="24"/>
                <w:szCs w:val="24"/>
              </w:rPr>
              <w:t>1</w:t>
            </w:r>
          </w:p>
        </w:tc>
        <w:tc>
          <w:tcPr>
            <w:tcW w:w="851" w:type="dxa"/>
            <w:shd w:val="clear" w:color="auto" w:fill="auto"/>
          </w:tcPr>
          <w:p w:rsidR="004D6F5D" w:rsidRPr="00294C45" w:rsidRDefault="004D6F5D" w:rsidP="004D6F5D">
            <w:pPr>
              <w:spacing w:after="0" w:line="240" w:lineRule="auto"/>
              <w:jc w:val="center"/>
              <w:rPr>
                <w:rFonts w:ascii="Times New Roman" w:hAnsi="Times New Roman" w:cs="Times New Roman"/>
                <w:sz w:val="24"/>
                <w:szCs w:val="24"/>
              </w:rPr>
            </w:pPr>
            <w:r w:rsidRPr="00294C45">
              <w:rPr>
                <w:rFonts w:ascii="Times New Roman" w:hAnsi="Times New Roman" w:cs="Times New Roman"/>
                <w:sz w:val="24"/>
                <w:szCs w:val="24"/>
              </w:rPr>
              <w:t>1</w:t>
            </w:r>
          </w:p>
        </w:tc>
        <w:tc>
          <w:tcPr>
            <w:tcW w:w="4961" w:type="dxa"/>
            <w:shd w:val="clear" w:color="auto" w:fill="auto"/>
          </w:tcPr>
          <w:p w:rsidR="004D6F5D" w:rsidRPr="00294C45" w:rsidRDefault="005837B1" w:rsidP="004D6F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Спецодежда для технического персонала (мужская)</w:t>
            </w:r>
          </w:p>
        </w:tc>
        <w:tc>
          <w:tcPr>
            <w:tcW w:w="3261" w:type="dxa"/>
            <w:shd w:val="clear" w:color="auto" w:fill="auto"/>
          </w:tcPr>
          <w:p w:rsidR="005837B1" w:rsidRPr="00294C45" w:rsidRDefault="00ED5B3C" w:rsidP="005837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189 000</w:t>
            </w:r>
            <w:r w:rsidR="005837B1">
              <w:rPr>
                <w:rFonts w:ascii="Times New Roman" w:hAnsi="Times New Roman" w:cs="Times New Roman"/>
                <w:sz w:val="24"/>
                <w:szCs w:val="24"/>
              </w:rPr>
              <w:t>,00</w:t>
            </w:r>
          </w:p>
        </w:tc>
      </w:tr>
      <w:tr w:rsidR="004D6F5D" w:rsidRPr="00294C45" w:rsidTr="005837B1">
        <w:trPr>
          <w:trHeight w:val="275"/>
        </w:trPr>
        <w:tc>
          <w:tcPr>
            <w:tcW w:w="709" w:type="dxa"/>
          </w:tcPr>
          <w:p w:rsidR="004D6F5D" w:rsidRPr="005837B1" w:rsidRDefault="004D6F5D" w:rsidP="004D6F5D">
            <w:pPr>
              <w:spacing w:after="0" w:line="240" w:lineRule="auto"/>
              <w:jc w:val="center"/>
              <w:rPr>
                <w:rFonts w:ascii="Times New Roman" w:hAnsi="Times New Roman" w:cs="Times New Roman"/>
                <w:sz w:val="24"/>
                <w:szCs w:val="24"/>
              </w:rPr>
            </w:pPr>
            <w:r w:rsidRPr="005837B1">
              <w:rPr>
                <w:rFonts w:ascii="Times New Roman" w:hAnsi="Times New Roman" w:cs="Times New Roman"/>
                <w:sz w:val="24"/>
                <w:szCs w:val="24"/>
              </w:rPr>
              <w:t>2</w:t>
            </w:r>
          </w:p>
        </w:tc>
        <w:tc>
          <w:tcPr>
            <w:tcW w:w="851" w:type="dxa"/>
            <w:shd w:val="clear" w:color="auto" w:fill="auto"/>
          </w:tcPr>
          <w:p w:rsidR="004D6F5D" w:rsidRPr="005837B1" w:rsidRDefault="004D6F5D" w:rsidP="004D6F5D">
            <w:pPr>
              <w:spacing w:after="0" w:line="240" w:lineRule="auto"/>
              <w:jc w:val="center"/>
              <w:rPr>
                <w:rFonts w:ascii="Times New Roman" w:hAnsi="Times New Roman" w:cs="Times New Roman"/>
                <w:sz w:val="24"/>
                <w:szCs w:val="24"/>
              </w:rPr>
            </w:pPr>
            <w:r w:rsidRPr="005837B1">
              <w:rPr>
                <w:rFonts w:ascii="Times New Roman" w:hAnsi="Times New Roman" w:cs="Times New Roman"/>
                <w:sz w:val="24"/>
                <w:szCs w:val="24"/>
              </w:rPr>
              <w:t>2</w:t>
            </w:r>
          </w:p>
        </w:tc>
        <w:tc>
          <w:tcPr>
            <w:tcW w:w="4961" w:type="dxa"/>
            <w:shd w:val="clear" w:color="auto" w:fill="auto"/>
          </w:tcPr>
          <w:p w:rsidR="005837B1" w:rsidRDefault="005837B1" w:rsidP="004D6F5D">
            <w:pPr>
              <w:spacing w:after="0" w:line="240" w:lineRule="auto"/>
              <w:jc w:val="center"/>
              <w:rPr>
                <w:rFonts w:ascii="Times New Roman" w:eastAsia="Times New Roman" w:hAnsi="Times New Roman" w:cs="Times New Roman"/>
                <w:sz w:val="24"/>
                <w:szCs w:val="24"/>
                <w:lang w:val="kk-KZ" w:eastAsia="ru-RU"/>
              </w:rPr>
            </w:pPr>
          </w:p>
          <w:p w:rsidR="004D6F5D" w:rsidRPr="005837B1" w:rsidRDefault="005837B1" w:rsidP="004D6F5D">
            <w:pPr>
              <w:spacing w:after="0" w:line="240" w:lineRule="auto"/>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Спецодежда для технического персонала (женская)</w:t>
            </w:r>
          </w:p>
        </w:tc>
        <w:tc>
          <w:tcPr>
            <w:tcW w:w="3261" w:type="dxa"/>
            <w:shd w:val="clear" w:color="auto" w:fill="auto"/>
          </w:tcPr>
          <w:p w:rsidR="004D6F5D" w:rsidRPr="005837B1" w:rsidRDefault="00ED5B3C" w:rsidP="004D6F5D">
            <w:pPr>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528 000</w:t>
            </w:r>
            <w:r w:rsidR="005226BE">
              <w:rPr>
                <w:rFonts w:ascii="Times New Roman" w:hAnsi="Times New Roman" w:cs="Times New Roman"/>
                <w:sz w:val="24"/>
                <w:szCs w:val="24"/>
                <w:lang w:val="kk-KZ"/>
              </w:rPr>
              <w:t>,</w:t>
            </w:r>
            <w:r w:rsidR="005837B1" w:rsidRPr="005837B1">
              <w:rPr>
                <w:rFonts w:ascii="Times New Roman" w:hAnsi="Times New Roman" w:cs="Times New Roman"/>
                <w:sz w:val="24"/>
                <w:szCs w:val="24"/>
                <w:lang w:val="kk-KZ"/>
              </w:rPr>
              <w:t>00</w:t>
            </w:r>
          </w:p>
        </w:tc>
      </w:tr>
      <w:tr w:rsidR="004D6F5D" w:rsidRPr="00294C45" w:rsidTr="007F2713">
        <w:tc>
          <w:tcPr>
            <w:tcW w:w="709" w:type="dxa"/>
          </w:tcPr>
          <w:p w:rsidR="004D6F5D" w:rsidRPr="005837B1" w:rsidRDefault="004D6F5D" w:rsidP="004D6F5D">
            <w:pPr>
              <w:spacing w:after="0" w:line="240" w:lineRule="auto"/>
              <w:jc w:val="center"/>
              <w:rPr>
                <w:rFonts w:ascii="Times New Roman" w:hAnsi="Times New Roman" w:cs="Times New Roman"/>
                <w:sz w:val="24"/>
                <w:szCs w:val="24"/>
              </w:rPr>
            </w:pPr>
            <w:r w:rsidRPr="005837B1">
              <w:rPr>
                <w:rFonts w:ascii="Times New Roman" w:hAnsi="Times New Roman" w:cs="Times New Roman"/>
                <w:sz w:val="24"/>
                <w:szCs w:val="24"/>
              </w:rPr>
              <w:t>3</w:t>
            </w:r>
          </w:p>
        </w:tc>
        <w:tc>
          <w:tcPr>
            <w:tcW w:w="851" w:type="dxa"/>
            <w:shd w:val="clear" w:color="auto" w:fill="auto"/>
          </w:tcPr>
          <w:p w:rsidR="004D6F5D" w:rsidRPr="005837B1" w:rsidRDefault="004D6F5D" w:rsidP="004D6F5D">
            <w:pPr>
              <w:spacing w:after="0" w:line="240" w:lineRule="auto"/>
              <w:jc w:val="center"/>
              <w:rPr>
                <w:rFonts w:ascii="Times New Roman" w:hAnsi="Times New Roman" w:cs="Times New Roman"/>
                <w:sz w:val="24"/>
                <w:szCs w:val="24"/>
              </w:rPr>
            </w:pPr>
            <w:r w:rsidRPr="005837B1">
              <w:rPr>
                <w:rFonts w:ascii="Times New Roman" w:hAnsi="Times New Roman" w:cs="Times New Roman"/>
                <w:sz w:val="24"/>
                <w:szCs w:val="24"/>
              </w:rPr>
              <w:t>3</w:t>
            </w:r>
          </w:p>
        </w:tc>
        <w:tc>
          <w:tcPr>
            <w:tcW w:w="4961" w:type="dxa"/>
            <w:shd w:val="clear" w:color="auto" w:fill="auto"/>
          </w:tcPr>
          <w:p w:rsidR="004D6F5D" w:rsidRPr="005837B1" w:rsidRDefault="005837B1" w:rsidP="004D6F5D">
            <w:pPr>
              <w:spacing w:after="0" w:line="240" w:lineRule="auto"/>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 xml:space="preserve">Спецодежда для медицинского персонала </w:t>
            </w:r>
          </w:p>
        </w:tc>
        <w:tc>
          <w:tcPr>
            <w:tcW w:w="3261" w:type="dxa"/>
            <w:shd w:val="clear" w:color="auto" w:fill="auto"/>
          </w:tcPr>
          <w:p w:rsidR="004D6F5D" w:rsidRDefault="005837B1" w:rsidP="004D6F5D">
            <w:pPr>
              <w:spacing w:after="0" w:line="240" w:lineRule="auto"/>
              <w:ind w:firstLine="709"/>
              <w:jc w:val="center"/>
              <w:rPr>
                <w:rFonts w:ascii="Times New Roman" w:hAnsi="Times New Roman" w:cs="Times New Roman"/>
                <w:sz w:val="24"/>
                <w:szCs w:val="24"/>
              </w:rPr>
            </w:pPr>
            <w:r w:rsidRPr="005837B1">
              <w:rPr>
                <w:rFonts w:ascii="Times New Roman" w:hAnsi="Times New Roman" w:cs="Times New Roman"/>
                <w:sz w:val="24"/>
                <w:szCs w:val="24"/>
              </w:rPr>
              <w:t>20 536,00</w:t>
            </w:r>
          </w:p>
          <w:p w:rsidR="005837B1" w:rsidRPr="005837B1" w:rsidRDefault="005837B1" w:rsidP="004D6F5D">
            <w:pPr>
              <w:spacing w:after="0" w:line="240" w:lineRule="auto"/>
              <w:ind w:firstLine="709"/>
              <w:jc w:val="center"/>
              <w:rPr>
                <w:rFonts w:ascii="Times New Roman" w:hAnsi="Times New Roman" w:cs="Times New Roman"/>
                <w:sz w:val="24"/>
                <w:szCs w:val="24"/>
              </w:rPr>
            </w:pPr>
          </w:p>
        </w:tc>
      </w:tr>
    </w:tbl>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Pr>
          <w:rFonts w:ascii="Times New Roman" w:hAnsi="Times New Roman" w:cs="Times New Roman"/>
          <w:sz w:val="24"/>
          <w:szCs w:val="24"/>
        </w:rPr>
        <w:t>товаров</w:t>
      </w:r>
      <w:r w:rsidRPr="00294C45">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4) техническая спецификация</w:t>
      </w:r>
      <w:r w:rsidR="00625B39" w:rsidRPr="00294C45">
        <w:rPr>
          <w:rFonts w:ascii="Times New Roman" w:hAnsi="Times New Roman" w:cs="Times New Roman"/>
          <w:sz w:val="24"/>
          <w:szCs w:val="24"/>
        </w:rPr>
        <w:t>;</w:t>
      </w:r>
    </w:p>
    <w:p w:rsidR="00D50CCE" w:rsidRPr="008931B0"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 xml:space="preserve">5) иные документы оформленные, согласно требованиям технической спецификации заказчика (в случае если </w:t>
      </w:r>
      <w:r w:rsidRPr="008931B0">
        <w:rPr>
          <w:rFonts w:ascii="Times New Roman" w:hAnsi="Times New Roman" w:cs="Times New Roman"/>
          <w:sz w:val="24"/>
          <w:szCs w:val="24"/>
        </w:rPr>
        <w:t>условиями объявления предусматривается техническая спецификация).</w:t>
      </w:r>
    </w:p>
    <w:p w:rsidR="00625B39" w:rsidRPr="008931B0" w:rsidRDefault="006D413D" w:rsidP="00294C45">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D50CCE" w:rsidRPr="008931B0">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8931B0">
        <w:rPr>
          <w:rFonts w:ascii="Times New Roman" w:hAnsi="Times New Roman" w:cs="Times New Roman"/>
          <w:bCs/>
          <w:lang w:val="kk-KZ"/>
        </w:rPr>
        <w:t>Ф</w:t>
      </w:r>
      <w:r w:rsidR="0097285B">
        <w:rPr>
          <w:rFonts w:ascii="Times New Roman" w:hAnsi="Times New Roman" w:cs="Times New Roman"/>
          <w:bCs/>
        </w:rPr>
        <w:t xml:space="preserve">илиал </w:t>
      </w:r>
      <w:r w:rsidR="008931B0" w:rsidRPr="008931B0">
        <w:rPr>
          <w:rFonts w:ascii="Times New Roman" w:hAnsi="Times New Roman" w:cs="Times New Roman"/>
          <w:bCs/>
        </w:rPr>
        <w:t>НАО «Республиканская физико-математическая школа» в городе Нур-Султан</w:t>
      </w:r>
      <w:r w:rsidR="008931B0" w:rsidRPr="008931B0">
        <w:rPr>
          <w:rFonts w:ascii="Times New Roman" w:hAnsi="Times New Roman" w:cs="Times New Roman"/>
        </w:rPr>
        <w:t xml:space="preserve">», 010000 г. Нур-Султан, р-н Есиль, улица Туркестан, дом </w:t>
      </w:r>
      <w:r w:rsidR="008931B0" w:rsidRPr="008931B0">
        <w:rPr>
          <w:rFonts w:ascii="Times New Roman" w:hAnsi="Times New Roman" w:cs="Times New Roman"/>
        </w:rPr>
        <w:lastRenderedPageBreak/>
        <w:t>2/1, 2 этаж, каб. 244  тел. 8 (7172) 79-72-74)</w:t>
      </w:r>
      <w:r w:rsidR="00C449ED">
        <w:rPr>
          <w:rFonts w:ascii="Times New Roman" w:hAnsi="Times New Roman" w:cs="Times New Roman"/>
        </w:rPr>
        <w:t>(сотовый 8775-605-80-11)</w:t>
      </w:r>
      <w:r w:rsidR="00625B39" w:rsidRPr="008931B0">
        <w:rPr>
          <w:rFonts w:ascii="Times New Roman" w:hAnsi="Times New Roman" w:cs="Times New Roman"/>
          <w:i/>
          <w:sz w:val="24"/>
          <w:szCs w:val="24"/>
        </w:rPr>
        <w:t>,</w:t>
      </w:r>
      <w:r w:rsidR="00625B39" w:rsidRPr="008931B0">
        <w:rPr>
          <w:rFonts w:ascii="Times New Roman" w:hAnsi="Times New Roman" w:cs="Times New Roman"/>
          <w:sz w:val="24"/>
          <w:szCs w:val="24"/>
        </w:rPr>
        <w:t xml:space="preserve"> в срок не позднее </w:t>
      </w:r>
      <w:r w:rsidR="00625B39" w:rsidRPr="008931B0">
        <w:rPr>
          <w:rFonts w:ascii="Times New Roman" w:hAnsi="Times New Roman" w:cs="Times New Roman"/>
          <w:b/>
          <w:sz w:val="24"/>
          <w:szCs w:val="24"/>
        </w:rPr>
        <w:t xml:space="preserve">10 часов 00 минут </w:t>
      </w:r>
      <w:r w:rsidR="005837B1">
        <w:rPr>
          <w:rFonts w:ascii="Times New Roman" w:hAnsi="Times New Roman" w:cs="Times New Roman"/>
          <w:b/>
          <w:sz w:val="24"/>
          <w:szCs w:val="24"/>
        </w:rPr>
        <w:t xml:space="preserve">21 мая </w:t>
      </w:r>
      <w:r w:rsidR="000E3970" w:rsidRPr="008931B0">
        <w:rPr>
          <w:rFonts w:ascii="Times New Roman" w:hAnsi="Times New Roman" w:cs="Times New Roman"/>
          <w:b/>
          <w:sz w:val="24"/>
          <w:szCs w:val="24"/>
          <w:lang w:val="kk-KZ"/>
        </w:rPr>
        <w:t xml:space="preserve"> </w:t>
      </w:r>
      <w:r w:rsidR="00625B39" w:rsidRPr="008931B0">
        <w:rPr>
          <w:rFonts w:ascii="Times New Roman" w:hAnsi="Times New Roman" w:cs="Times New Roman"/>
          <w:b/>
          <w:sz w:val="24"/>
          <w:szCs w:val="24"/>
        </w:rPr>
        <w:t>20</w:t>
      </w:r>
      <w:r w:rsidR="008931B0">
        <w:rPr>
          <w:rFonts w:ascii="Times New Roman" w:hAnsi="Times New Roman" w:cs="Times New Roman"/>
          <w:b/>
          <w:sz w:val="24"/>
          <w:szCs w:val="24"/>
        </w:rPr>
        <w:t xml:space="preserve">20 </w:t>
      </w:r>
      <w:r w:rsidR="00625B39" w:rsidRPr="008931B0">
        <w:rPr>
          <w:rFonts w:ascii="Times New Roman" w:hAnsi="Times New Roman" w:cs="Times New Roman"/>
          <w:b/>
          <w:sz w:val="24"/>
          <w:szCs w:val="24"/>
        </w:rPr>
        <w:t>года</w:t>
      </w:r>
      <w:r w:rsidR="00625B39" w:rsidRPr="008931B0">
        <w:rPr>
          <w:rFonts w:ascii="Times New Roman" w:hAnsi="Times New Roman" w:cs="Times New Roman"/>
          <w:b/>
          <w:i/>
          <w:sz w:val="24"/>
          <w:szCs w:val="24"/>
        </w:rPr>
        <w:t>.</w:t>
      </w:r>
    </w:p>
    <w:p w:rsidR="00043B7D" w:rsidRPr="008931B0" w:rsidRDefault="00D50CCE" w:rsidP="00043B7D">
      <w:pPr>
        <w:spacing w:after="0" w:line="240" w:lineRule="auto"/>
        <w:ind w:firstLine="567"/>
        <w:jc w:val="both"/>
        <w:rPr>
          <w:rFonts w:ascii="Times New Roman" w:hAnsi="Times New Roman" w:cs="Times New Roman"/>
          <w:i/>
          <w:sz w:val="24"/>
          <w:szCs w:val="24"/>
        </w:rPr>
      </w:pPr>
      <w:r w:rsidRPr="00294C45">
        <w:rPr>
          <w:rFonts w:ascii="Times New Roman" w:eastAsia="Calibri" w:hAnsi="Times New Roman" w:cs="Times New Roman"/>
          <w:sz w:val="24"/>
          <w:szCs w:val="24"/>
        </w:rPr>
        <w:t xml:space="preserve">Регистрация потенциальных поставщиков и/или их представителей для участия на заседании по вскрытию конвертов с </w:t>
      </w:r>
      <w:r w:rsidRPr="00294C45">
        <w:rPr>
          <w:rFonts w:ascii="Times New Roman" w:hAnsi="Times New Roman" w:cs="Times New Roman"/>
          <w:sz w:val="24"/>
          <w:szCs w:val="24"/>
        </w:rPr>
        <w:t>ценовыми предложениями</w:t>
      </w:r>
      <w:r w:rsidRPr="00294C45">
        <w:rPr>
          <w:rFonts w:ascii="Times New Roman" w:eastAsia="Calibri" w:hAnsi="Times New Roman" w:cs="Times New Roman"/>
          <w:sz w:val="24"/>
          <w:szCs w:val="24"/>
        </w:rPr>
        <w:t xml:space="preserve"> проводится не позднее </w:t>
      </w:r>
      <w:r w:rsidR="00E921BD" w:rsidRPr="00294C45">
        <w:rPr>
          <w:rFonts w:ascii="Times New Roman" w:eastAsia="Calibri" w:hAnsi="Times New Roman" w:cs="Times New Roman"/>
          <w:b/>
          <w:sz w:val="24"/>
          <w:szCs w:val="24"/>
        </w:rPr>
        <w:t xml:space="preserve">10 часов 00 минут </w:t>
      </w:r>
      <w:r w:rsidR="005837B1">
        <w:rPr>
          <w:rFonts w:ascii="Times New Roman" w:hAnsi="Times New Roman" w:cs="Times New Roman"/>
          <w:b/>
          <w:sz w:val="24"/>
          <w:szCs w:val="24"/>
        </w:rPr>
        <w:t>21 мая</w:t>
      </w:r>
      <w:r w:rsidR="00043B7D" w:rsidRPr="008931B0">
        <w:rPr>
          <w:rFonts w:ascii="Times New Roman" w:hAnsi="Times New Roman" w:cs="Times New Roman"/>
          <w:b/>
          <w:sz w:val="24"/>
          <w:szCs w:val="24"/>
          <w:lang w:val="kk-KZ"/>
        </w:rPr>
        <w:t xml:space="preserve"> </w:t>
      </w:r>
      <w:r w:rsidR="00043B7D" w:rsidRPr="008931B0">
        <w:rPr>
          <w:rFonts w:ascii="Times New Roman" w:hAnsi="Times New Roman" w:cs="Times New Roman"/>
          <w:b/>
          <w:sz w:val="24"/>
          <w:szCs w:val="24"/>
        </w:rPr>
        <w:t>20</w:t>
      </w:r>
      <w:r w:rsidR="00043B7D">
        <w:rPr>
          <w:rFonts w:ascii="Times New Roman" w:hAnsi="Times New Roman" w:cs="Times New Roman"/>
          <w:b/>
          <w:sz w:val="24"/>
          <w:szCs w:val="24"/>
        </w:rPr>
        <w:t xml:space="preserve">20 </w:t>
      </w:r>
      <w:r w:rsidR="00043B7D" w:rsidRPr="008931B0">
        <w:rPr>
          <w:rFonts w:ascii="Times New Roman" w:hAnsi="Times New Roman" w:cs="Times New Roman"/>
          <w:b/>
          <w:sz w:val="24"/>
          <w:szCs w:val="24"/>
        </w:rPr>
        <w:t>года</w:t>
      </w:r>
      <w:r w:rsidR="00043B7D" w:rsidRPr="008931B0">
        <w:rPr>
          <w:rFonts w:ascii="Times New Roman" w:hAnsi="Times New Roman" w:cs="Times New Roman"/>
          <w:b/>
          <w:i/>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294C45">
        <w:rPr>
          <w:rFonts w:ascii="Times New Roman" w:hAnsi="Times New Roman" w:cs="Times New Roman"/>
          <w:sz w:val="24"/>
          <w:szCs w:val="24"/>
        </w:rPr>
        <w:t>услуг</w:t>
      </w:r>
      <w:r w:rsidRPr="00294C45">
        <w:rPr>
          <w:rFonts w:ascii="Times New Roman" w:hAnsi="Times New Roman" w:cs="Times New Roman"/>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294C45"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О</w:t>
      </w:r>
      <w:r w:rsidR="00D50CCE" w:rsidRPr="00294C45">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Полное наименование и почтовый адрес потенциального поставщика;</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294C45"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294C45">
        <w:rPr>
          <w:rFonts w:ascii="Times New Roman" w:hAnsi="Times New Roman" w:cs="Times New Roman"/>
          <w:b/>
          <w:sz w:val="24"/>
          <w:szCs w:val="24"/>
        </w:rPr>
        <w:t>(</w:t>
      </w:r>
      <w:r w:rsidR="00764526" w:rsidRPr="00294C45">
        <w:rPr>
          <w:rFonts w:ascii="Times New Roman" w:hAnsi="Times New Roman" w:cs="Times New Roman"/>
          <w:b/>
          <w:sz w:val="24"/>
          <w:szCs w:val="24"/>
        </w:rPr>
        <w:t xml:space="preserve">ЗАКУП </w:t>
      </w:r>
      <w:r w:rsidR="005837B1">
        <w:rPr>
          <w:rFonts w:ascii="Times New Roman" w:hAnsi="Times New Roman" w:cs="Times New Roman"/>
          <w:b/>
          <w:sz w:val="24"/>
          <w:szCs w:val="24"/>
        </w:rPr>
        <w:t>ТОВАРОВ</w:t>
      </w:r>
      <w:r w:rsidR="00764526" w:rsidRPr="00294C45">
        <w:rPr>
          <w:rFonts w:ascii="Times New Roman" w:hAnsi="Times New Roman" w:cs="Times New Roman"/>
          <w:b/>
          <w:sz w:val="24"/>
          <w:szCs w:val="24"/>
        </w:rPr>
        <w:t xml:space="preserve"> </w:t>
      </w:r>
      <w:r w:rsidR="000E3970" w:rsidRPr="000E3970">
        <w:rPr>
          <w:rFonts w:ascii="Times New Roman" w:hAnsi="Times New Roman" w:cs="Times New Roman"/>
          <w:b/>
          <w:sz w:val="24"/>
          <w:szCs w:val="24"/>
        </w:rPr>
        <w:t>«</w:t>
      </w:r>
      <w:r w:rsidR="005837B1">
        <w:rPr>
          <w:rFonts w:ascii="Times New Roman" w:eastAsia="Times New Roman" w:hAnsi="Times New Roman" w:cs="Times New Roman"/>
          <w:b/>
          <w:sz w:val="24"/>
          <w:szCs w:val="24"/>
          <w:lang w:val="kk-KZ" w:eastAsia="ru-RU"/>
        </w:rPr>
        <w:t>СПЕЦОДЕЖДА ДЛЯ ТЕХНИЧЕСКОГО И МЕДИЦИНСКОГО ПЕРСОНАЛА</w:t>
      </w:r>
      <w:r w:rsidR="000E3970" w:rsidRPr="000E3970">
        <w:rPr>
          <w:rFonts w:ascii="Times New Roman" w:hAnsi="Times New Roman" w:cs="Times New Roman"/>
          <w:b/>
          <w:sz w:val="24"/>
          <w:szCs w:val="24"/>
        </w:rPr>
        <w:t>»</w:t>
      </w:r>
      <w:r w:rsidR="00764526" w:rsidRPr="00294C45">
        <w:rPr>
          <w:rFonts w:ascii="Times New Roman" w:hAnsi="Times New Roman" w:cs="Times New Roman"/>
          <w:b/>
          <w:sz w:val="24"/>
          <w:szCs w:val="24"/>
        </w:rPr>
        <w:t xml:space="preserve"> СПОСОБОМ ЗАПРОСА ЦЕНОВЫХ ПРЕДЛОЖЕНИЙ</w:t>
      </w:r>
      <w:r w:rsidRPr="00294C45">
        <w:rPr>
          <w:rFonts w:ascii="Times New Roman" w:hAnsi="Times New Roman" w:cs="Times New Roman"/>
          <w:b/>
          <w:sz w:val="24"/>
          <w:szCs w:val="24"/>
        </w:rPr>
        <w:t>,</w:t>
      </w:r>
      <w:r w:rsidRPr="00294C45">
        <w:rPr>
          <w:rFonts w:ascii="Times New Roman" w:eastAsia="Calibri" w:hAnsi="Times New Roman" w:cs="Times New Roman"/>
          <w:b/>
          <w:sz w:val="24"/>
          <w:szCs w:val="24"/>
        </w:rPr>
        <w:t xml:space="preserve"> </w:t>
      </w:r>
      <w:r w:rsidRPr="00294C45">
        <w:rPr>
          <w:rFonts w:ascii="Times New Roman" w:hAnsi="Times New Roman" w:cs="Times New Roman"/>
          <w:b/>
          <w:sz w:val="24"/>
          <w:szCs w:val="24"/>
        </w:rPr>
        <w:t xml:space="preserve">«НЕ ВСКРЫВАТЬ ДО: </w:t>
      </w:r>
      <w:r w:rsidR="00E921BD" w:rsidRPr="00294C45">
        <w:rPr>
          <w:rFonts w:ascii="Times New Roman" w:hAnsi="Times New Roman" w:cs="Times New Roman"/>
          <w:b/>
          <w:sz w:val="24"/>
          <w:szCs w:val="24"/>
        </w:rPr>
        <w:t>1</w:t>
      </w:r>
      <w:r w:rsidR="000E3970">
        <w:rPr>
          <w:rFonts w:ascii="Times New Roman" w:hAnsi="Times New Roman" w:cs="Times New Roman"/>
          <w:b/>
          <w:sz w:val="24"/>
          <w:szCs w:val="24"/>
        </w:rPr>
        <w:t>0</w:t>
      </w:r>
      <w:r w:rsidRPr="00294C45">
        <w:rPr>
          <w:rFonts w:ascii="Times New Roman" w:hAnsi="Times New Roman" w:cs="Times New Roman"/>
          <w:b/>
          <w:sz w:val="24"/>
          <w:szCs w:val="24"/>
        </w:rPr>
        <w:t xml:space="preserve"> часов </w:t>
      </w:r>
      <w:r w:rsidR="00E921BD" w:rsidRPr="00294C45">
        <w:rPr>
          <w:rFonts w:ascii="Times New Roman" w:hAnsi="Times New Roman" w:cs="Times New Roman"/>
          <w:b/>
          <w:sz w:val="24"/>
          <w:szCs w:val="24"/>
        </w:rPr>
        <w:t xml:space="preserve">30 минут </w:t>
      </w:r>
      <w:r w:rsidR="005837B1">
        <w:rPr>
          <w:rFonts w:ascii="Times New Roman" w:hAnsi="Times New Roman" w:cs="Times New Roman"/>
          <w:b/>
          <w:sz w:val="24"/>
          <w:szCs w:val="24"/>
        </w:rPr>
        <w:t>21 мая</w:t>
      </w:r>
      <w:r w:rsidR="00043B7D">
        <w:rPr>
          <w:rFonts w:ascii="Times New Roman" w:hAnsi="Times New Roman" w:cs="Times New Roman"/>
          <w:b/>
          <w:sz w:val="24"/>
          <w:szCs w:val="24"/>
        </w:rPr>
        <w:t xml:space="preserve"> 2020</w:t>
      </w:r>
      <w:r w:rsidR="00E921BD" w:rsidRPr="00294C45">
        <w:rPr>
          <w:rFonts w:ascii="Times New Roman" w:hAnsi="Times New Roman" w:cs="Times New Roman"/>
          <w:b/>
          <w:sz w:val="24"/>
          <w:szCs w:val="24"/>
        </w:rPr>
        <w:t xml:space="preserve"> года</w:t>
      </w:r>
      <w:r w:rsidRPr="00294C45">
        <w:rPr>
          <w:rFonts w:ascii="Times New Roman" w:hAnsi="Times New Roman" w:cs="Times New Roman"/>
          <w:sz w:val="24"/>
          <w:szCs w:val="24"/>
        </w:rPr>
        <w:t xml:space="preserve">). </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 xml:space="preserve">Требуемый срок подписания договора в течение </w:t>
      </w:r>
      <w:r w:rsidR="00E921BD" w:rsidRPr="00294C45">
        <w:rPr>
          <w:rFonts w:ascii="Times New Roman" w:hAnsi="Times New Roman" w:cs="Times New Roman"/>
          <w:sz w:val="24"/>
          <w:szCs w:val="24"/>
        </w:rPr>
        <w:t xml:space="preserve">10 </w:t>
      </w:r>
      <w:r w:rsidRPr="00294C45">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294C45" w:rsidRDefault="00D50CCE" w:rsidP="00294C45">
      <w:pPr>
        <w:spacing w:after="0" w:line="240" w:lineRule="auto"/>
        <w:jc w:val="center"/>
        <w:rPr>
          <w:rFonts w:ascii="Times New Roman" w:eastAsia="Times New Roman" w:hAnsi="Times New Roman" w:cs="Times New Roman"/>
          <w:sz w:val="18"/>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D56B79" w:rsidRPr="00294C45" w:rsidRDefault="00D56B79"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294C45" w:rsidTr="002A0DF2">
        <w:trPr>
          <w:trHeight w:val="225"/>
        </w:trPr>
        <w:tc>
          <w:tcPr>
            <w:tcW w:w="9923" w:type="dxa"/>
            <w:vAlign w:val="bottom"/>
          </w:tcPr>
          <w:p w:rsidR="005E6E5A" w:rsidRPr="00294C45" w:rsidRDefault="005E6E5A" w:rsidP="00294C45">
            <w:pPr>
              <w:spacing w:after="0" w:line="240" w:lineRule="auto"/>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Приложение</w:t>
            </w:r>
            <w:r w:rsidR="00FF18CD" w:rsidRPr="00294C45">
              <w:rPr>
                <w:rFonts w:ascii="Times New Roman" w:eastAsia="Times New Roman" w:hAnsi="Times New Roman" w:cs="Times New Roman"/>
                <w:sz w:val="20"/>
                <w:szCs w:val="24"/>
                <w:lang w:eastAsia="ru-RU"/>
              </w:rPr>
              <w:t xml:space="preserve"> 1</w:t>
            </w:r>
            <w:r w:rsidRPr="00294C45">
              <w:rPr>
                <w:rFonts w:ascii="Times New Roman" w:eastAsia="Times New Roman" w:hAnsi="Times New Roman" w:cs="Times New Roman"/>
                <w:sz w:val="20"/>
                <w:szCs w:val="24"/>
                <w:lang w:eastAsia="ru-RU"/>
              </w:rPr>
              <w:t xml:space="preserve"> к объявлению</w:t>
            </w:r>
          </w:p>
          <w:p w:rsidR="005E6E5A" w:rsidRPr="00294C45"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294C45"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Наименование потенциального поставщика: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Юридический / почтовый адрес: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lastRenderedPageBreak/>
              <w:t>Телефон: 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БИН/ИИН: _______________________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Банковские реквизиты:</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ИИК: 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bCs/>
                <w:sz w:val="20"/>
                <w:szCs w:val="24"/>
                <w:lang w:eastAsia="ru-RU"/>
              </w:rPr>
              <w:t>Банк «_____________</w:t>
            </w:r>
            <w:r w:rsidRPr="00294C45">
              <w:rPr>
                <w:rFonts w:ascii="Times New Roman" w:eastAsia="Times New Roman" w:hAnsi="Times New Roman" w:cs="Times New Roman"/>
                <w:sz w:val="20"/>
                <w:szCs w:val="24"/>
                <w:lang w:eastAsia="ru-RU"/>
              </w:rPr>
              <w:t>»</w:t>
            </w:r>
            <w:r w:rsidRPr="00294C45">
              <w:rPr>
                <w:rFonts w:ascii="Times New Roman" w:eastAsia="Times New Roman" w:hAnsi="Times New Roman" w:cs="Times New Roman"/>
                <w:bCs/>
                <w:sz w:val="20"/>
                <w:szCs w:val="24"/>
                <w:lang w:eastAsia="ru-RU"/>
              </w:rPr>
              <w:t xml:space="preserve"> город</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БИК: ______________________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5E6E5A" w:rsidRPr="00294C45" w:rsidRDefault="0097285B" w:rsidP="00294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w:t>
            </w:r>
          </w:p>
        </w:tc>
      </w:tr>
    </w:tbl>
    <w:p w:rsidR="007066A4" w:rsidRPr="00294C45" w:rsidRDefault="007066A4" w:rsidP="00294C45">
      <w:pPr>
        <w:spacing w:after="0" w:line="240" w:lineRule="auto"/>
        <w:jc w:val="center"/>
        <w:rPr>
          <w:rFonts w:ascii="Times New Roman" w:hAnsi="Times New Roman" w:cs="Times New Roman"/>
        </w:rPr>
      </w:pPr>
      <w:r w:rsidRPr="00294C45">
        <w:rPr>
          <w:rFonts w:ascii="Times New Roman" w:hAnsi="Times New Roman" w:cs="Times New Roman"/>
        </w:rPr>
        <w:lastRenderedPageBreak/>
        <w:t>(наименование организатора закупок)</w:t>
      </w:r>
    </w:p>
    <w:p w:rsidR="007066A4" w:rsidRPr="00294C45" w:rsidRDefault="007066A4" w:rsidP="00294C45">
      <w:pPr>
        <w:spacing w:after="0" w:line="240" w:lineRule="auto"/>
        <w:jc w:val="center"/>
        <w:rPr>
          <w:rFonts w:ascii="Times New Roman" w:hAnsi="Times New Roman" w:cs="Times New Roman"/>
          <w:b/>
        </w:rPr>
      </w:pPr>
    </w:p>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Ценовое предложение по ________________________________</w:t>
      </w:r>
    </w:p>
    <w:p w:rsidR="007066A4" w:rsidRPr="00294C45" w:rsidRDefault="007066A4" w:rsidP="00294C45">
      <w:pPr>
        <w:spacing w:after="0" w:line="240" w:lineRule="auto"/>
        <w:ind w:left="2124" w:firstLine="708"/>
        <w:jc w:val="center"/>
        <w:rPr>
          <w:rFonts w:ascii="Times New Roman" w:hAnsi="Times New Roman" w:cs="Times New Roman"/>
        </w:rPr>
      </w:pPr>
      <w:r w:rsidRPr="00294C45">
        <w:rPr>
          <w:rFonts w:ascii="Times New Roman" w:hAnsi="Times New Roman" w:cs="Times New Roman"/>
        </w:rPr>
        <w:t>(наименование закупок)</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843"/>
        <w:gridCol w:w="1559"/>
      </w:tblGrid>
      <w:tr w:rsidR="007066A4" w:rsidRPr="00294C45" w:rsidTr="005226BE">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Общая сумма, тенге </w:t>
            </w:r>
          </w:p>
        </w:tc>
        <w:tc>
          <w:tcPr>
            <w:tcW w:w="1843" w:type="dxa"/>
            <w:tcBorders>
              <w:top w:val="single" w:sz="4" w:space="0" w:color="auto"/>
              <w:left w:val="single" w:sz="4" w:space="0" w:color="auto"/>
              <w:right w:val="single" w:sz="4" w:space="0" w:color="auto"/>
            </w:tcBorders>
            <w:shd w:val="clear" w:color="auto" w:fill="auto"/>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Место поставки товаров, выполнения работ, оказания услуг </w:t>
            </w:r>
          </w:p>
        </w:tc>
        <w:tc>
          <w:tcPr>
            <w:tcW w:w="1559" w:type="dxa"/>
            <w:tcBorders>
              <w:top w:val="single" w:sz="4" w:space="0" w:color="auto"/>
              <w:left w:val="single" w:sz="4" w:space="0" w:color="auto"/>
              <w:right w:val="single" w:sz="4" w:space="0" w:color="auto"/>
            </w:tcBorders>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Сроки поставки товаров, выполнения работ, оказания услуг,</w:t>
            </w:r>
          </w:p>
        </w:tc>
      </w:tr>
      <w:tr w:rsidR="007066A4" w:rsidRPr="00294C45" w:rsidTr="005226BE">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r w:rsidR="007066A4" w:rsidRPr="00294C45" w:rsidTr="005226BE">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b/>
              </w:rPr>
            </w:pPr>
            <w:r w:rsidRPr="00294C45">
              <w:rPr>
                <w:rFonts w:ascii="Times New Roman" w:hAnsi="Times New Roman" w:cs="Times New Roman"/>
                <w:b/>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bl>
    <w:p w:rsidR="007066A4" w:rsidRPr="00294C45" w:rsidRDefault="007066A4" w:rsidP="00294C45">
      <w:pPr>
        <w:spacing w:after="0" w:line="240" w:lineRule="auto"/>
        <w:jc w:val="both"/>
        <w:rPr>
          <w:rFonts w:ascii="Times New Roman" w:hAnsi="Times New Roman" w:cs="Times New Roman"/>
        </w:rPr>
      </w:pP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Потенциальный поставщик: _________ </w:t>
      </w:r>
      <w:r w:rsidRPr="00294C45">
        <w:rPr>
          <w:rFonts w:ascii="Times New Roman" w:hAnsi="Times New Roman" w:cs="Times New Roman"/>
          <w:i/>
        </w:rPr>
        <w:t>является/не является плательщиком налога на добавленную стоимость (далее – НДС)  (указать).</w:t>
      </w: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Данная цена за единицу включает в себя все налоги (НДС, </w:t>
      </w:r>
      <w:r w:rsidRPr="00294C45">
        <w:rPr>
          <w:rFonts w:ascii="Times New Roman" w:hAnsi="Times New Roman" w:cs="Times New Roman"/>
          <w:i/>
        </w:rPr>
        <w:t>в случае если является плательщиком</w:t>
      </w:r>
      <w:r w:rsidRPr="00294C45">
        <w:rPr>
          <w:rFonts w:ascii="Times New Roman" w:hAnsi="Times New Roman" w:cs="Times New Roman"/>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294C45" w:rsidRDefault="007066A4" w:rsidP="00294C45">
      <w:pPr>
        <w:spacing w:after="0" w:line="240" w:lineRule="auto"/>
        <w:ind w:left="-851" w:firstLine="851"/>
        <w:rPr>
          <w:rFonts w:ascii="Times New Roman" w:hAnsi="Times New Roman" w:cs="Times New Roman"/>
          <w:b/>
        </w:rPr>
      </w:pPr>
    </w:p>
    <w:p w:rsidR="007066A4" w:rsidRPr="00294C45" w:rsidRDefault="007066A4" w:rsidP="005226BE">
      <w:pPr>
        <w:spacing w:after="0" w:line="240" w:lineRule="auto"/>
        <w:ind w:left="-143" w:firstLine="851"/>
        <w:rPr>
          <w:rFonts w:ascii="Times New Roman" w:hAnsi="Times New Roman" w:cs="Times New Roman"/>
          <w:b/>
        </w:rPr>
      </w:pPr>
      <w:r w:rsidRPr="00294C45">
        <w:rPr>
          <w:rFonts w:ascii="Times New Roman" w:hAnsi="Times New Roman" w:cs="Times New Roman"/>
          <w:b/>
        </w:rPr>
        <w:t>Руководитель                         ___________________</w:t>
      </w:r>
    </w:p>
    <w:p w:rsidR="007066A4" w:rsidRPr="00294C45" w:rsidRDefault="007066A4" w:rsidP="00294C45">
      <w:pPr>
        <w:spacing w:after="0" w:line="240" w:lineRule="auto"/>
        <w:ind w:left="-851" w:firstLine="851"/>
        <w:rPr>
          <w:rFonts w:ascii="Times New Roman" w:hAnsi="Times New Roman" w:cs="Times New Roman"/>
          <w:b/>
        </w:rPr>
      </w:pPr>
      <w:r w:rsidRPr="00294C45">
        <w:rPr>
          <w:rFonts w:ascii="Times New Roman" w:hAnsi="Times New Roman" w:cs="Times New Roman"/>
          <w:b/>
        </w:rPr>
        <w:t xml:space="preserve">                                     </w:t>
      </w:r>
      <w:r w:rsidR="00A9020D">
        <w:rPr>
          <w:rFonts w:ascii="Times New Roman" w:hAnsi="Times New Roman" w:cs="Times New Roman"/>
          <w:b/>
        </w:rPr>
        <w:t xml:space="preserve">     </w:t>
      </w:r>
      <w:r w:rsidRPr="00294C45">
        <w:rPr>
          <w:rFonts w:ascii="Times New Roman" w:hAnsi="Times New Roman" w:cs="Times New Roman"/>
          <w:b/>
        </w:rPr>
        <w:t xml:space="preserve">  </w:t>
      </w:r>
      <w:r w:rsidRPr="00294C45">
        <w:rPr>
          <w:rFonts w:ascii="Times New Roman" w:hAnsi="Times New Roman" w:cs="Times New Roman"/>
          <w:i/>
        </w:rPr>
        <w:t>(подпись)</w:t>
      </w:r>
      <w:r w:rsidRPr="00294C45">
        <w:rPr>
          <w:rFonts w:ascii="Times New Roman" w:hAnsi="Times New Roman" w:cs="Times New Roman"/>
          <w:b/>
          <w:i/>
        </w:rPr>
        <w:t xml:space="preserve"> </w:t>
      </w:r>
      <w:r w:rsidRPr="00294C45">
        <w:rPr>
          <w:rFonts w:ascii="Times New Roman" w:hAnsi="Times New Roman" w:cs="Times New Roman"/>
          <w:b/>
        </w:rPr>
        <w:t>М. П.</w:t>
      </w:r>
      <w:r w:rsidRPr="00294C45">
        <w:rPr>
          <w:rFonts w:ascii="Times New Roman" w:hAnsi="Times New Roman" w:cs="Times New Roman"/>
          <w:i/>
        </w:rPr>
        <w:t>(при ее наличии)</w:t>
      </w:r>
      <w:r w:rsidRPr="00294C45">
        <w:rPr>
          <w:rFonts w:ascii="Times New Roman" w:hAnsi="Times New Roman" w:cs="Times New Roman"/>
        </w:rPr>
        <w:t xml:space="preserve">  </w:t>
      </w:r>
    </w:p>
    <w:p w:rsidR="005E6E5A" w:rsidRPr="00294C45" w:rsidRDefault="005E6E5A"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AE4B72" w:rsidRPr="00294C45" w:rsidRDefault="00AE4B72"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r w:rsidRPr="00294C45">
        <w:rPr>
          <w:rFonts w:ascii="Times New Roman" w:eastAsia="Times New Roman" w:hAnsi="Times New Roman" w:cs="Times New Roman"/>
          <w:sz w:val="20"/>
          <w:lang w:eastAsia="ru-RU"/>
        </w:rPr>
        <w:t>Приложение 2 к Объявлению</w:t>
      </w: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CB5B02" w:rsidRPr="00294C45"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FF18CD" w:rsidRPr="00294C45" w:rsidRDefault="00FF18CD"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Перечень закупаемых </w:t>
      </w:r>
      <w:r w:rsidR="005837B1">
        <w:rPr>
          <w:rFonts w:ascii="Times New Roman" w:eastAsia="Times New Roman" w:hAnsi="Times New Roman" w:cs="Times New Roman"/>
          <w:b/>
          <w:sz w:val="24"/>
          <w:szCs w:val="24"/>
          <w:lang w:eastAsia="ru-RU"/>
        </w:rPr>
        <w:t>товаров</w:t>
      </w:r>
    </w:p>
    <w:p w:rsidR="00571FA9" w:rsidRPr="00294C45" w:rsidRDefault="00571FA9"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tbl>
      <w:tblPr>
        <w:tblStyle w:val="a4"/>
        <w:tblW w:w="9923" w:type="dxa"/>
        <w:tblInd w:w="-34" w:type="dxa"/>
        <w:tblLayout w:type="fixed"/>
        <w:tblLook w:val="04A0" w:firstRow="1" w:lastRow="0" w:firstColumn="1" w:lastColumn="0" w:noHBand="0" w:noVBand="1"/>
      </w:tblPr>
      <w:tblGrid>
        <w:gridCol w:w="851"/>
        <w:gridCol w:w="1985"/>
        <w:gridCol w:w="993"/>
        <w:gridCol w:w="849"/>
        <w:gridCol w:w="1560"/>
        <w:gridCol w:w="1701"/>
        <w:gridCol w:w="1984"/>
      </w:tblGrid>
      <w:tr w:rsidR="00D56B79" w:rsidRPr="00294C45" w:rsidTr="00C449ED">
        <w:tc>
          <w:tcPr>
            <w:tcW w:w="851" w:type="dxa"/>
          </w:tcPr>
          <w:p w:rsidR="00D56B79" w:rsidRPr="00294C45" w:rsidRDefault="00D56B79" w:rsidP="00294C45">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лота</w:t>
            </w:r>
          </w:p>
        </w:tc>
        <w:tc>
          <w:tcPr>
            <w:tcW w:w="1985" w:type="dxa"/>
          </w:tcPr>
          <w:p w:rsidR="00D56B79" w:rsidRPr="00294C45" w:rsidRDefault="00D56B79" w:rsidP="005837B1">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Наименование </w:t>
            </w:r>
            <w:r w:rsidR="005837B1">
              <w:rPr>
                <w:rFonts w:ascii="Times New Roman" w:eastAsia="Times New Roman" w:hAnsi="Times New Roman" w:cs="Times New Roman"/>
                <w:b/>
                <w:sz w:val="24"/>
                <w:szCs w:val="24"/>
                <w:lang w:eastAsia="ru-RU"/>
              </w:rPr>
              <w:t>товаров</w:t>
            </w:r>
          </w:p>
        </w:tc>
        <w:tc>
          <w:tcPr>
            <w:tcW w:w="993" w:type="dxa"/>
          </w:tcPr>
          <w:p w:rsidR="00D56B79" w:rsidRPr="00294C45" w:rsidRDefault="00D56B79" w:rsidP="00294C45">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Ед. изм.</w:t>
            </w:r>
          </w:p>
        </w:tc>
        <w:tc>
          <w:tcPr>
            <w:tcW w:w="849" w:type="dxa"/>
          </w:tcPr>
          <w:p w:rsidR="00D56B79" w:rsidRPr="00294C45" w:rsidRDefault="00D56B79" w:rsidP="00294C45">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Кол-во</w:t>
            </w:r>
          </w:p>
        </w:tc>
        <w:tc>
          <w:tcPr>
            <w:tcW w:w="1560" w:type="dxa"/>
          </w:tcPr>
          <w:p w:rsidR="00D56B79" w:rsidRPr="00294C45" w:rsidRDefault="008E17EE" w:rsidP="008E17EE">
            <w:pPr>
              <w:tabs>
                <w:tab w:val="left" w:pos="1134"/>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Сумма выделенная </w:t>
            </w:r>
            <w:r>
              <w:rPr>
                <w:rFonts w:ascii="Times New Roman" w:eastAsia="Times New Roman" w:hAnsi="Times New Roman" w:cs="Times New Roman"/>
                <w:b/>
                <w:sz w:val="24"/>
                <w:szCs w:val="24"/>
                <w:lang w:eastAsia="ru-RU"/>
              </w:rPr>
              <w:lastRenderedPageBreak/>
              <w:t xml:space="preserve">для закупок </w:t>
            </w:r>
            <w:r w:rsidR="005A5C80">
              <w:rPr>
                <w:rFonts w:ascii="Times New Roman" w:eastAsia="Times New Roman" w:hAnsi="Times New Roman" w:cs="Times New Roman"/>
                <w:b/>
                <w:sz w:val="24"/>
                <w:szCs w:val="24"/>
                <w:lang w:eastAsia="ru-RU"/>
              </w:rPr>
              <w:t>на 2020</w:t>
            </w:r>
            <w:r>
              <w:rPr>
                <w:rFonts w:ascii="Times New Roman" w:eastAsia="Times New Roman" w:hAnsi="Times New Roman" w:cs="Times New Roman"/>
                <w:b/>
                <w:sz w:val="24"/>
                <w:szCs w:val="24"/>
                <w:lang w:eastAsia="ru-RU"/>
              </w:rPr>
              <w:t xml:space="preserve"> год</w:t>
            </w:r>
            <w:r w:rsidR="004D6F5D">
              <w:rPr>
                <w:rFonts w:ascii="Times New Roman" w:eastAsia="Times New Roman" w:hAnsi="Times New Roman" w:cs="Times New Roman"/>
                <w:b/>
                <w:sz w:val="24"/>
                <w:szCs w:val="24"/>
                <w:lang w:eastAsia="ru-RU"/>
              </w:rPr>
              <w:t xml:space="preserve"> без учета НДС </w:t>
            </w:r>
          </w:p>
        </w:tc>
        <w:tc>
          <w:tcPr>
            <w:tcW w:w="1701" w:type="dxa"/>
          </w:tcPr>
          <w:p w:rsidR="00D56B79" w:rsidRPr="00294C45" w:rsidRDefault="005A5C80" w:rsidP="001525D4">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lastRenderedPageBreak/>
              <w:t xml:space="preserve">Место </w:t>
            </w:r>
            <w:r w:rsidR="001525D4">
              <w:rPr>
                <w:rFonts w:ascii="Times New Roman" w:eastAsia="Times New Roman" w:hAnsi="Times New Roman" w:cs="Times New Roman"/>
                <w:b/>
                <w:sz w:val="24"/>
                <w:szCs w:val="24"/>
                <w:lang w:eastAsia="ru-RU"/>
              </w:rPr>
              <w:t xml:space="preserve">поставки </w:t>
            </w:r>
            <w:r w:rsidR="001525D4">
              <w:rPr>
                <w:rFonts w:ascii="Times New Roman" w:eastAsia="Times New Roman" w:hAnsi="Times New Roman" w:cs="Times New Roman"/>
                <w:b/>
                <w:sz w:val="24"/>
                <w:szCs w:val="24"/>
                <w:lang w:eastAsia="ru-RU"/>
              </w:rPr>
              <w:lastRenderedPageBreak/>
              <w:t xml:space="preserve">товаров </w:t>
            </w:r>
          </w:p>
        </w:tc>
        <w:tc>
          <w:tcPr>
            <w:tcW w:w="1984" w:type="dxa"/>
          </w:tcPr>
          <w:p w:rsidR="00D56B79" w:rsidRPr="00294C45" w:rsidRDefault="00D56B79" w:rsidP="001525D4">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lastRenderedPageBreak/>
              <w:t xml:space="preserve">Срок </w:t>
            </w:r>
            <w:r w:rsidR="001525D4">
              <w:rPr>
                <w:rFonts w:ascii="Times New Roman" w:eastAsia="Times New Roman" w:hAnsi="Times New Roman" w:cs="Times New Roman"/>
                <w:b/>
                <w:sz w:val="24"/>
                <w:szCs w:val="24"/>
                <w:lang w:eastAsia="ru-RU"/>
              </w:rPr>
              <w:t>поставки товаров</w:t>
            </w:r>
          </w:p>
        </w:tc>
      </w:tr>
      <w:tr w:rsidR="005837B1" w:rsidRPr="00294C45" w:rsidTr="00C449ED">
        <w:tc>
          <w:tcPr>
            <w:tcW w:w="851"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val="kk-KZ" w:eastAsia="ru-RU"/>
              </w:rPr>
            </w:pPr>
            <w:r w:rsidRPr="00294C45">
              <w:rPr>
                <w:rFonts w:ascii="Times New Roman" w:eastAsia="Times New Roman" w:hAnsi="Times New Roman" w:cs="Times New Roman"/>
                <w:sz w:val="24"/>
                <w:szCs w:val="24"/>
                <w:lang w:val="kk-KZ" w:eastAsia="ru-RU"/>
              </w:rPr>
              <w:t>1</w:t>
            </w:r>
          </w:p>
        </w:tc>
        <w:tc>
          <w:tcPr>
            <w:tcW w:w="1985" w:type="dxa"/>
          </w:tcPr>
          <w:p w:rsidR="005837B1" w:rsidRPr="00294C45" w:rsidRDefault="005837B1" w:rsidP="005837B1">
            <w:pPr>
              <w:jc w:val="center"/>
              <w:rPr>
                <w:rFonts w:ascii="Times New Roman" w:hAnsi="Times New Roman" w:cs="Times New Roman"/>
                <w:sz w:val="24"/>
                <w:szCs w:val="24"/>
              </w:rPr>
            </w:pPr>
            <w:r>
              <w:rPr>
                <w:rFonts w:ascii="Times New Roman" w:hAnsi="Times New Roman" w:cs="Times New Roman"/>
                <w:sz w:val="24"/>
                <w:szCs w:val="24"/>
              </w:rPr>
              <w:t>Спецодежда для технического персонала (мужская)</w:t>
            </w:r>
          </w:p>
        </w:tc>
        <w:tc>
          <w:tcPr>
            <w:tcW w:w="993"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w:t>
            </w:r>
          </w:p>
        </w:tc>
        <w:tc>
          <w:tcPr>
            <w:tcW w:w="849" w:type="dxa"/>
            <w:vAlign w:val="center"/>
          </w:tcPr>
          <w:p w:rsidR="005837B1" w:rsidRPr="00294C45" w:rsidRDefault="00815114"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p>
        </w:tc>
        <w:tc>
          <w:tcPr>
            <w:tcW w:w="1560" w:type="dxa"/>
            <w:vAlign w:val="center"/>
          </w:tcPr>
          <w:p w:rsidR="005837B1" w:rsidRPr="00294C45" w:rsidRDefault="005837B1" w:rsidP="00815114">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114">
              <w:rPr>
                <w:rFonts w:ascii="Times New Roman" w:eastAsia="Times New Roman" w:hAnsi="Times New Roman" w:cs="Times New Roman"/>
                <w:sz w:val="24"/>
                <w:szCs w:val="24"/>
                <w:lang w:eastAsia="ru-RU"/>
              </w:rPr>
              <w:t>189 000</w:t>
            </w:r>
            <w:r w:rsidR="001525D4">
              <w:rPr>
                <w:rFonts w:ascii="Times New Roman" w:eastAsia="Times New Roman" w:hAnsi="Times New Roman" w:cs="Times New Roman"/>
                <w:sz w:val="24"/>
                <w:szCs w:val="24"/>
                <w:lang w:eastAsia="ru-RU"/>
              </w:rPr>
              <w:t>,00</w:t>
            </w:r>
          </w:p>
        </w:tc>
        <w:tc>
          <w:tcPr>
            <w:tcW w:w="1701" w:type="dxa"/>
            <w:vMerge w:val="restart"/>
            <w:vAlign w:val="center"/>
          </w:tcPr>
          <w:p w:rsidR="005837B1" w:rsidRPr="00294C45" w:rsidRDefault="005837B1" w:rsidP="005837B1">
            <w:pPr>
              <w:jc w:val="center"/>
              <w:rPr>
                <w:rFonts w:ascii="Times New Roman" w:hAnsi="Times New Roman" w:cs="Times New Roman"/>
                <w:sz w:val="24"/>
                <w:szCs w:val="24"/>
              </w:rPr>
            </w:pPr>
            <w:r w:rsidRPr="008931B0">
              <w:rPr>
                <w:rFonts w:ascii="Times New Roman" w:hAnsi="Times New Roman" w:cs="Times New Roman"/>
              </w:rPr>
              <w:t>г. Нур-Султан, р-н Есиль, улица Туркестан, дом 2/1,</w:t>
            </w:r>
          </w:p>
        </w:tc>
        <w:tc>
          <w:tcPr>
            <w:tcW w:w="1984" w:type="dxa"/>
            <w:vMerge w:val="restart"/>
            <w:vAlign w:val="center"/>
          </w:tcPr>
          <w:p w:rsidR="005837B1" w:rsidRPr="00294C45" w:rsidRDefault="005837B1" w:rsidP="00526903">
            <w:pPr>
              <w:jc w:val="center"/>
              <w:rPr>
                <w:rFonts w:ascii="Times New Roman" w:hAnsi="Times New Roman" w:cs="Times New Roman"/>
                <w:sz w:val="24"/>
                <w:szCs w:val="24"/>
              </w:rPr>
            </w:pPr>
            <w:r>
              <w:rPr>
                <w:rFonts w:ascii="Times New Roman" w:hAnsi="Times New Roman" w:cs="Times New Roman"/>
                <w:sz w:val="24"/>
                <w:szCs w:val="24"/>
              </w:rPr>
              <w:t>В течении 1</w:t>
            </w:r>
            <w:r w:rsidR="00526903">
              <w:rPr>
                <w:rFonts w:ascii="Times New Roman" w:hAnsi="Times New Roman" w:cs="Times New Roman"/>
                <w:sz w:val="24"/>
                <w:szCs w:val="24"/>
              </w:rPr>
              <w:t>5</w:t>
            </w:r>
            <w:r>
              <w:rPr>
                <w:rFonts w:ascii="Times New Roman" w:hAnsi="Times New Roman" w:cs="Times New Roman"/>
                <w:sz w:val="24"/>
                <w:szCs w:val="24"/>
              </w:rPr>
              <w:t xml:space="preserve"> </w:t>
            </w:r>
            <w:r w:rsidR="00526903">
              <w:rPr>
                <w:rFonts w:ascii="Times New Roman" w:hAnsi="Times New Roman" w:cs="Times New Roman"/>
                <w:sz w:val="24"/>
                <w:szCs w:val="24"/>
              </w:rPr>
              <w:t>календарных</w:t>
            </w:r>
            <w:r>
              <w:rPr>
                <w:rFonts w:ascii="Times New Roman" w:hAnsi="Times New Roman" w:cs="Times New Roman"/>
                <w:sz w:val="24"/>
                <w:szCs w:val="24"/>
              </w:rPr>
              <w:t xml:space="preserve"> дней с даты </w:t>
            </w:r>
            <w:r w:rsidRPr="00294C45">
              <w:rPr>
                <w:rFonts w:ascii="Times New Roman" w:hAnsi="Times New Roman" w:cs="Times New Roman"/>
                <w:sz w:val="24"/>
                <w:szCs w:val="24"/>
              </w:rPr>
              <w:t xml:space="preserve">   </w:t>
            </w:r>
            <w:r>
              <w:rPr>
                <w:rFonts w:ascii="Times New Roman" w:hAnsi="Times New Roman" w:cs="Times New Roman"/>
                <w:sz w:val="24"/>
                <w:szCs w:val="24"/>
              </w:rPr>
              <w:t>заключения Договора.</w:t>
            </w:r>
            <w:r w:rsidRPr="00294C45">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5837B1" w:rsidRPr="00294C45" w:rsidTr="00C449ED">
        <w:tc>
          <w:tcPr>
            <w:tcW w:w="851"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985" w:type="dxa"/>
          </w:tcPr>
          <w:p w:rsidR="005837B1" w:rsidRPr="005837B1" w:rsidRDefault="005837B1" w:rsidP="005837B1">
            <w:pPr>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Спецодежда для технического персонала (женская)</w:t>
            </w:r>
          </w:p>
        </w:tc>
        <w:tc>
          <w:tcPr>
            <w:tcW w:w="993"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w:t>
            </w:r>
          </w:p>
        </w:tc>
        <w:tc>
          <w:tcPr>
            <w:tcW w:w="849" w:type="dxa"/>
            <w:vAlign w:val="center"/>
          </w:tcPr>
          <w:p w:rsidR="005837B1" w:rsidRPr="00294C45" w:rsidRDefault="00ED5B3C" w:rsidP="005226BE">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560" w:type="dxa"/>
            <w:vAlign w:val="center"/>
          </w:tcPr>
          <w:p w:rsidR="005837B1" w:rsidRDefault="00567763" w:rsidP="00ED5B3C">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5B3C">
              <w:rPr>
                <w:rFonts w:ascii="Times New Roman" w:eastAsia="Times New Roman" w:hAnsi="Times New Roman" w:cs="Times New Roman"/>
                <w:sz w:val="24"/>
                <w:szCs w:val="24"/>
                <w:lang w:eastAsia="ru-RU"/>
              </w:rPr>
              <w:t>528 000</w:t>
            </w:r>
            <w:r w:rsidR="001525D4">
              <w:rPr>
                <w:rFonts w:ascii="Times New Roman" w:eastAsia="Times New Roman" w:hAnsi="Times New Roman" w:cs="Times New Roman"/>
                <w:sz w:val="24"/>
                <w:szCs w:val="24"/>
                <w:lang w:eastAsia="ru-RU"/>
              </w:rPr>
              <w:t>,00</w:t>
            </w:r>
          </w:p>
        </w:tc>
        <w:tc>
          <w:tcPr>
            <w:tcW w:w="1701" w:type="dxa"/>
            <w:vMerge/>
            <w:vAlign w:val="center"/>
          </w:tcPr>
          <w:p w:rsidR="005837B1" w:rsidRPr="008931B0" w:rsidRDefault="005837B1" w:rsidP="005837B1">
            <w:pPr>
              <w:jc w:val="center"/>
              <w:rPr>
                <w:rFonts w:ascii="Times New Roman" w:hAnsi="Times New Roman" w:cs="Times New Roman"/>
              </w:rPr>
            </w:pPr>
          </w:p>
        </w:tc>
        <w:tc>
          <w:tcPr>
            <w:tcW w:w="1984" w:type="dxa"/>
            <w:vMerge/>
            <w:vAlign w:val="center"/>
          </w:tcPr>
          <w:p w:rsidR="005837B1" w:rsidRDefault="005837B1" w:rsidP="005837B1">
            <w:pPr>
              <w:jc w:val="center"/>
              <w:rPr>
                <w:rFonts w:ascii="Times New Roman" w:hAnsi="Times New Roman" w:cs="Times New Roman"/>
                <w:sz w:val="24"/>
                <w:szCs w:val="24"/>
              </w:rPr>
            </w:pPr>
          </w:p>
        </w:tc>
      </w:tr>
      <w:tr w:rsidR="005837B1" w:rsidRPr="00294C45" w:rsidTr="00C449ED">
        <w:tc>
          <w:tcPr>
            <w:tcW w:w="851"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985" w:type="dxa"/>
          </w:tcPr>
          <w:p w:rsidR="005837B1" w:rsidRPr="005837B1" w:rsidRDefault="005837B1" w:rsidP="005837B1">
            <w:pPr>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 xml:space="preserve">Спецодежда для медицинского персонала </w:t>
            </w:r>
            <w:r w:rsidR="001525D4">
              <w:rPr>
                <w:rFonts w:ascii="Times New Roman" w:eastAsia="Times New Roman" w:hAnsi="Times New Roman" w:cs="Times New Roman"/>
                <w:sz w:val="24"/>
                <w:szCs w:val="24"/>
                <w:lang w:val="kk-KZ" w:eastAsia="ru-RU"/>
              </w:rPr>
              <w:t>(женская)</w:t>
            </w:r>
          </w:p>
        </w:tc>
        <w:tc>
          <w:tcPr>
            <w:tcW w:w="993"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штук</w:t>
            </w:r>
          </w:p>
        </w:tc>
        <w:tc>
          <w:tcPr>
            <w:tcW w:w="849" w:type="dxa"/>
            <w:vAlign w:val="center"/>
          </w:tcPr>
          <w:p w:rsidR="005837B1" w:rsidRPr="00294C45" w:rsidRDefault="005837B1"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vAlign w:val="center"/>
          </w:tcPr>
          <w:p w:rsidR="005837B1" w:rsidRDefault="001525D4" w:rsidP="005837B1">
            <w:pPr>
              <w:tabs>
                <w:tab w:val="left" w:pos="1134"/>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20 536,00</w:t>
            </w:r>
          </w:p>
        </w:tc>
        <w:tc>
          <w:tcPr>
            <w:tcW w:w="1701" w:type="dxa"/>
            <w:vMerge/>
            <w:vAlign w:val="center"/>
          </w:tcPr>
          <w:p w:rsidR="005837B1" w:rsidRPr="008931B0" w:rsidRDefault="005837B1" w:rsidP="005837B1">
            <w:pPr>
              <w:jc w:val="center"/>
              <w:rPr>
                <w:rFonts w:ascii="Times New Roman" w:hAnsi="Times New Roman" w:cs="Times New Roman"/>
              </w:rPr>
            </w:pPr>
          </w:p>
        </w:tc>
        <w:tc>
          <w:tcPr>
            <w:tcW w:w="1984" w:type="dxa"/>
            <w:vMerge/>
            <w:vAlign w:val="center"/>
          </w:tcPr>
          <w:p w:rsidR="005837B1" w:rsidRDefault="005837B1" w:rsidP="005837B1">
            <w:pPr>
              <w:jc w:val="center"/>
              <w:rPr>
                <w:rFonts w:ascii="Times New Roman" w:hAnsi="Times New Roman" w:cs="Times New Roman"/>
                <w:sz w:val="24"/>
                <w:szCs w:val="24"/>
              </w:rPr>
            </w:pPr>
          </w:p>
        </w:tc>
      </w:tr>
      <w:tr w:rsidR="001525D4" w:rsidRPr="00294C45" w:rsidTr="00ED5B3C">
        <w:trPr>
          <w:trHeight w:val="135"/>
        </w:trPr>
        <w:tc>
          <w:tcPr>
            <w:tcW w:w="851" w:type="dxa"/>
            <w:vAlign w:val="center"/>
          </w:tcPr>
          <w:p w:rsidR="001525D4" w:rsidRDefault="001525D4" w:rsidP="005837B1">
            <w:pPr>
              <w:tabs>
                <w:tab w:val="left" w:pos="1134"/>
              </w:tabs>
              <w:contextualSpacing/>
              <w:jc w:val="center"/>
              <w:rPr>
                <w:rFonts w:ascii="Times New Roman" w:eastAsia="Times New Roman" w:hAnsi="Times New Roman" w:cs="Times New Roman"/>
                <w:sz w:val="24"/>
                <w:szCs w:val="24"/>
                <w:lang w:val="kk-KZ" w:eastAsia="ru-RU"/>
              </w:rPr>
            </w:pPr>
          </w:p>
        </w:tc>
        <w:tc>
          <w:tcPr>
            <w:tcW w:w="1985" w:type="dxa"/>
          </w:tcPr>
          <w:p w:rsidR="001525D4" w:rsidRPr="001525D4" w:rsidRDefault="001525D4" w:rsidP="005837B1">
            <w:pPr>
              <w:jc w:val="center"/>
              <w:rPr>
                <w:rFonts w:ascii="Times New Roman" w:eastAsia="Times New Roman" w:hAnsi="Times New Roman" w:cs="Times New Roman"/>
                <w:b/>
                <w:sz w:val="24"/>
                <w:szCs w:val="24"/>
                <w:lang w:val="kk-KZ" w:eastAsia="ru-RU"/>
              </w:rPr>
            </w:pPr>
            <w:r w:rsidRPr="001525D4">
              <w:rPr>
                <w:rFonts w:ascii="Times New Roman" w:eastAsia="Times New Roman" w:hAnsi="Times New Roman" w:cs="Times New Roman"/>
                <w:b/>
                <w:sz w:val="24"/>
                <w:szCs w:val="24"/>
                <w:lang w:val="kk-KZ" w:eastAsia="ru-RU"/>
              </w:rPr>
              <w:t>ИТОГО</w:t>
            </w:r>
          </w:p>
        </w:tc>
        <w:tc>
          <w:tcPr>
            <w:tcW w:w="7087" w:type="dxa"/>
            <w:gridSpan w:val="5"/>
            <w:vAlign w:val="center"/>
          </w:tcPr>
          <w:p w:rsidR="001525D4" w:rsidRPr="001525D4" w:rsidRDefault="00ED5B3C" w:rsidP="005837B1">
            <w:pPr>
              <w:jc w:val="center"/>
              <w:rPr>
                <w:rFonts w:ascii="Times New Roman" w:hAnsi="Times New Roman" w:cs="Times New Roman"/>
                <w:b/>
                <w:sz w:val="24"/>
                <w:szCs w:val="24"/>
              </w:rPr>
            </w:pPr>
            <w:r>
              <w:rPr>
                <w:rFonts w:ascii="Times New Roman" w:hAnsi="Times New Roman" w:cs="Times New Roman"/>
                <w:b/>
                <w:sz w:val="24"/>
                <w:szCs w:val="24"/>
              </w:rPr>
              <w:t xml:space="preserve"> 737 536</w:t>
            </w:r>
            <w:r w:rsidR="005226BE">
              <w:rPr>
                <w:rFonts w:ascii="Times New Roman" w:hAnsi="Times New Roman" w:cs="Times New Roman"/>
                <w:b/>
                <w:sz w:val="24"/>
                <w:szCs w:val="24"/>
              </w:rPr>
              <w:t>,00</w:t>
            </w:r>
          </w:p>
        </w:tc>
      </w:tr>
    </w:tbl>
    <w:p w:rsidR="008819D3" w:rsidRPr="00294C45" w:rsidRDefault="008819D3"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8819D3" w:rsidRPr="00294C45" w:rsidRDefault="008819D3"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8819D3" w:rsidRPr="00294C45" w:rsidRDefault="008819D3"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D36E36" w:rsidRPr="00294C45" w:rsidRDefault="00D36E36"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E26927" w:rsidRPr="009E5448" w:rsidRDefault="00ED5B3C" w:rsidP="005837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26927">
        <w:rPr>
          <w:rFonts w:ascii="Times New Roman" w:hAnsi="Times New Roman" w:cs="Times New Roman"/>
          <w:b/>
          <w:sz w:val="24"/>
          <w:szCs w:val="24"/>
        </w:rPr>
        <w:t xml:space="preserve">Заведующий по АХЧ здания школы </w:t>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1525D4">
        <w:rPr>
          <w:rFonts w:ascii="Times New Roman" w:hAnsi="Times New Roman" w:cs="Times New Roman"/>
          <w:b/>
          <w:sz w:val="24"/>
          <w:szCs w:val="24"/>
        </w:rPr>
        <w:tab/>
      </w:r>
      <w:r w:rsidR="00E26927">
        <w:rPr>
          <w:rFonts w:ascii="Times New Roman" w:hAnsi="Times New Roman" w:cs="Times New Roman"/>
          <w:b/>
          <w:sz w:val="24"/>
          <w:szCs w:val="24"/>
        </w:rPr>
        <w:t>Сулейменов А.Р.</w:t>
      </w:r>
    </w:p>
    <w:p w:rsidR="00D36E36" w:rsidRPr="00294C45" w:rsidRDefault="00D36E36"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D36E36" w:rsidRPr="00294C45" w:rsidRDefault="00D36E36"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D56B79" w:rsidRDefault="00D56B79"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946F2A" w:rsidRDefault="00946F2A"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946F2A" w:rsidRPr="00294C45" w:rsidRDefault="00946F2A"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D56B79" w:rsidRPr="00294C45" w:rsidRDefault="00D56B79" w:rsidP="004D6F5D">
      <w:pPr>
        <w:tabs>
          <w:tab w:val="left" w:pos="1134"/>
        </w:tabs>
        <w:spacing w:after="0" w:line="240" w:lineRule="auto"/>
        <w:contextualSpacing/>
        <w:rPr>
          <w:rFonts w:ascii="Times New Roman" w:eastAsia="Times New Roman" w:hAnsi="Times New Roman" w:cs="Times New Roman"/>
          <w:sz w:val="20"/>
          <w:szCs w:val="24"/>
          <w:lang w:eastAsia="ru-RU"/>
        </w:rPr>
      </w:pPr>
    </w:p>
    <w:p w:rsidR="002A0DF2" w:rsidRPr="00294C45" w:rsidRDefault="002A0DF2"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Приложение 3 к Объявлению</w:t>
      </w:r>
    </w:p>
    <w:p w:rsidR="002A0DF2" w:rsidRPr="00294C45" w:rsidRDefault="002A0DF2" w:rsidP="00294C45">
      <w:pPr>
        <w:tabs>
          <w:tab w:val="left" w:pos="1134"/>
        </w:tabs>
        <w:spacing w:after="0" w:line="240" w:lineRule="auto"/>
        <w:contextualSpacing/>
        <w:jc w:val="right"/>
        <w:rPr>
          <w:rFonts w:ascii="Times New Roman" w:eastAsia="Times New Roman" w:hAnsi="Times New Roman" w:cs="Times New Roman"/>
          <w:lang w:eastAsia="ru-RU"/>
        </w:rPr>
      </w:pPr>
    </w:p>
    <w:p w:rsidR="00571FA9" w:rsidRPr="00294C45" w:rsidRDefault="00571FA9" w:rsidP="00294C45">
      <w:pPr>
        <w:tabs>
          <w:tab w:val="left" w:pos="1134"/>
        </w:tabs>
        <w:spacing w:after="0" w:line="240" w:lineRule="auto"/>
        <w:contextualSpacing/>
        <w:jc w:val="right"/>
        <w:rPr>
          <w:rFonts w:ascii="Times New Roman" w:eastAsia="Times New Roman" w:hAnsi="Times New Roman" w:cs="Times New Roman"/>
          <w:b/>
          <w:sz w:val="24"/>
          <w:szCs w:val="24"/>
          <w:lang w:eastAsia="ru-RU"/>
        </w:rPr>
      </w:pPr>
    </w:p>
    <w:p w:rsidR="00D56B79" w:rsidRPr="007F2713" w:rsidRDefault="00D56B79" w:rsidP="007F2713">
      <w:pPr>
        <w:pStyle w:val="ac"/>
        <w:tabs>
          <w:tab w:val="left" w:pos="3374"/>
        </w:tabs>
        <w:spacing w:after="0" w:line="240" w:lineRule="auto"/>
        <w:jc w:val="center"/>
        <w:rPr>
          <w:b/>
        </w:rPr>
      </w:pPr>
      <w:r w:rsidRPr="007F2713">
        <w:rPr>
          <w:b/>
        </w:rPr>
        <w:t>Техни</w:t>
      </w:r>
      <w:r w:rsidR="005837B1">
        <w:rPr>
          <w:b/>
        </w:rPr>
        <w:t>ческая спецификация закупаемых товаров</w:t>
      </w:r>
    </w:p>
    <w:p w:rsidR="009E5448" w:rsidRDefault="009E5448" w:rsidP="007F2713">
      <w:pPr>
        <w:tabs>
          <w:tab w:val="left" w:pos="0"/>
        </w:tabs>
        <w:adjustRightInd w:val="0"/>
        <w:spacing w:after="0" w:line="240" w:lineRule="auto"/>
        <w:ind w:firstLine="567"/>
        <w:jc w:val="center"/>
        <w:rPr>
          <w:rFonts w:ascii="Times New Roman" w:hAnsi="Times New Roman" w:cs="Times New Roman"/>
          <w:bCs/>
          <w:sz w:val="24"/>
          <w:szCs w:val="24"/>
        </w:rPr>
      </w:pPr>
    </w:p>
    <w:p w:rsidR="009E5448" w:rsidRPr="009E5448" w:rsidRDefault="009E5448" w:rsidP="005A5C80">
      <w:pPr>
        <w:pStyle w:val="Default"/>
        <w:jc w:val="center"/>
        <w:rPr>
          <w:rStyle w:val="af5"/>
          <w:rFonts w:ascii="Times New Roman" w:hAnsi="Times New Roman" w:cs="Times New Roman"/>
        </w:rPr>
      </w:pPr>
      <w:r w:rsidRPr="009E5448">
        <w:rPr>
          <w:rFonts w:ascii="Times New Roman" w:hAnsi="Times New Roman" w:cs="Times New Roman"/>
        </w:rPr>
        <w:t xml:space="preserve">Наименование </w:t>
      </w:r>
      <w:r w:rsidR="005A5C80">
        <w:rPr>
          <w:rFonts w:ascii="Times New Roman" w:hAnsi="Times New Roman" w:cs="Times New Roman"/>
        </w:rPr>
        <w:t>закупки</w:t>
      </w:r>
      <w:r w:rsidRPr="009E5448">
        <w:rPr>
          <w:rFonts w:ascii="Times New Roman" w:hAnsi="Times New Roman" w:cs="Times New Roman"/>
        </w:rPr>
        <w:t xml:space="preserve">: </w:t>
      </w:r>
      <w:r w:rsidR="001525D4">
        <w:rPr>
          <w:rFonts w:ascii="Times New Roman" w:hAnsi="Times New Roman" w:cs="Times New Roman"/>
        </w:rPr>
        <w:t>«</w:t>
      </w:r>
      <w:r w:rsidR="001525D4" w:rsidRPr="005837B1">
        <w:rPr>
          <w:rFonts w:ascii="Times New Roman" w:hAnsi="Times New Roman" w:cs="Times New Roman"/>
          <w:lang w:val="kk-KZ"/>
        </w:rPr>
        <w:t>Спецодежда для технического и медицинского персонала»</w:t>
      </w:r>
    </w:p>
    <w:p w:rsidR="005A5C80" w:rsidRDefault="009E5448" w:rsidP="009E5448">
      <w:pPr>
        <w:spacing w:after="0" w:line="240" w:lineRule="auto"/>
        <w:rPr>
          <w:rFonts w:ascii="Times New Roman" w:hAnsi="Times New Roman" w:cs="Times New Roman"/>
          <w:b/>
          <w:sz w:val="24"/>
          <w:szCs w:val="24"/>
        </w:rPr>
      </w:pPr>
      <w:r w:rsidRPr="009E5448">
        <w:rPr>
          <w:rFonts w:ascii="Times New Roman" w:hAnsi="Times New Roman" w:cs="Times New Roman"/>
          <w:b/>
          <w:sz w:val="24"/>
          <w:szCs w:val="24"/>
        </w:rPr>
        <w:t xml:space="preserve">            </w:t>
      </w:r>
    </w:p>
    <w:p w:rsidR="009E5448" w:rsidRPr="009E5448" w:rsidRDefault="009E5448" w:rsidP="00912F37">
      <w:pPr>
        <w:spacing w:after="0" w:line="240" w:lineRule="auto"/>
        <w:ind w:firstLine="567"/>
        <w:jc w:val="both"/>
        <w:rPr>
          <w:rFonts w:ascii="Times New Roman" w:hAnsi="Times New Roman" w:cs="Times New Roman"/>
          <w:b/>
          <w:bCs/>
          <w:sz w:val="24"/>
          <w:szCs w:val="24"/>
        </w:rPr>
      </w:pPr>
      <w:r w:rsidRPr="009E5448">
        <w:rPr>
          <w:rFonts w:ascii="Times New Roman" w:hAnsi="Times New Roman" w:cs="Times New Roman"/>
          <w:b/>
          <w:bCs/>
          <w:sz w:val="24"/>
          <w:szCs w:val="24"/>
        </w:rPr>
        <w:t>Раздел 1. Специальные квалификационные требования:</w:t>
      </w:r>
    </w:p>
    <w:p w:rsidR="00F306F0" w:rsidRPr="00F306F0" w:rsidRDefault="0097285B" w:rsidP="00F306F0">
      <w:pPr>
        <w:pStyle w:val="aa"/>
        <w:numPr>
          <w:ilvl w:val="0"/>
          <w:numId w:val="25"/>
        </w:numPr>
        <w:shd w:val="clear" w:color="auto" w:fill="FFFFFF"/>
        <w:spacing w:after="0" w:line="285" w:lineRule="atLeast"/>
        <w:jc w:val="both"/>
        <w:rPr>
          <w:rFonts w:ascii="Arial" w:eastAsia="Times New Roman" w:hAnsi="Arial" w:cs="Arial"/>
          <w:color w:val="000000" w:themeColor="text1"/>
          <w:sz w:val="24"/>
          <w:szCs w:val="24"/>
          <w:lang w:eastAsia="ru-RU"/>
        </w:rPr>
      </w:pPr>
      <w:r w:rsidRPr="00F306F0">
        <w:rPr>
          <w:rFonts w:ascii="Times New Roman" w:hAnsi="Times New Roman" w:cs="Times New Roman"/>
          <w:color w:val="000000" w:themeColor="text1"/>
          <w:sz w:val="24"/>
          <w:szCs w:val="24"/>
          <w:lang w:val="kk-KZ"/>
        </w:rPr>
        <w:lastRenderedPageBreak/>
        <w:t xml:space="preserve">Потенциальный поставщик должен обладать опытом работы не менее 1 года по </w:t>
      </w:r>
    </w:p>
    <w:p w:rsidR="00F306F0" w:rsidRDefault="001525D4" w:rsidP="00F306F0">
      <w:pPr>
        <w:shd w:val="clear" w:color="auto" w:fill="FFFFFF"/>
        <w:spacing w:after="0" w:line="285" w:lineRule="atLeast"/>
        <w:ind w:left="567"/>
        <w:jc w:val="both"/>
        <w:rPr>
          <w:rFonts w:ascii="Arial" w:eastAsia="Times New Roman" w:hAnsi="Arial" w:cs="Arial"/>
          <w:color w:val="000000" w:themeColor="text1"/>
          <w:sz w:val="24"/>
          <w:szCs w:val="24"/>
          <w:lang w:eastAsia="ru-RU"/>
        </w:rPr>
      </w:pPr>
      <w:r w:rsidRPr="00F306F0">
        <w:rPr>
          <w:rFonts w:ascii="Times New Roman" w:hAnsi="Times New Roman" w:cs="Times New Roman"/>
          <w:color w:val="000000" w:themeColor="text1"/>
          <w:sz w:val="24"/>
          <w:szCs w:val="24"/>
          <w:lang w:val="kk-KZ"/>
        </w:rPr>
        <w:t>поставке аналогичных товаров</w:t>
      </w:r>
      <w:r w:rsidR="0097285B" w:rsidRPr="00F306F0">
        <w:rPr>
          <w:rFonts w:ascii="Times New Roman" w:hAnsi="Times New Roman" w:cs="Times New Roman"/>
          <w:color w:val="000000" w:themeColor="text1"/>
          <w:sz w:val="24"/>
          <w:szCs w:val="24"/>
          <w:lang w:val="kk-KZ"/>
        </w:rPr>
        <w:t xml:space="preserve">. </w:t>
      </w:r>
      <w:r w:rsidR="0097285B" w:rsidRPr="00F306F0">
        <w:rPr>
          <w:rFonts w:ascii="Times New Roman" w:hAnsi="Times New Roman" w:cs="Times New Roman"/>
          <w:color w:val="000000" w:themeColor="text1"/>
          <w:sz w:val="24"/>
          <w:szCs w:val="24"/>
        </w:rPr>
        <w:t xml:space="preserve">Опыт работы, подтверждается </w:t>
      </w:r>
      <w:r w:rsidR="00F306F0" w:rsidRPr="00F306F0">
        <w:rPr>
          <w:rFonts w:ascii="Times New Roman" w:eastAsia="Times New Roman" w:hAnsi="Times New Roman" w:cs="Times New Roman"/>
          <w:color w:val="000000" w:themeColor="text1"/>
          <w:sz w:val="24"/>
          <w:szCs w:val="24"/>
          <w:lang w:eastAsia="ru-RU"/>
        </w:rPr>
        <w:t>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и/или актов приемочной комиссии, подтверждающих факт выполненных работ</w:t>
      </w:r>
      <w:r w:rsidR="00F306F0" w:rsidRPr="00F306F0">
        <w:rPr>
          <w:rFonts w:ascii="Arial" w:eastAsia="Times New Roman" w:hAnsi="Arial" w:cs="Arial"/>
          <w:color w:val="000000" w:themeColor="text1"/>
          <w:sz w:val="24"/>
          <w:szCs w:val="24"/>
          <w:lang w:eastAsia="ru-RU"/>
        </w:rPr>
        <w:t>.</w:t>
      </w:r>
    </w:p>
    <w:p w:rsidR="00F306F0" w:rsidRPr="00F306F0" w:rsidRDefault="00F306F0" w:rsidP="00F306F0">
      <w:pPr>
        <w:shd w:val="clear" w:color="auto" w:fill="FFFFFF"/>
        <w:spacing w:after="0" w:line="285" w:lineRule="atLeast"/>
        <w:ind w:left="567"/>
        <w:jc w:val="both"/>
        <w:rPr>
          <w:rFonts w:ascii="Arial" w:eastAsia="Times New Roman" w:hAnsi="Arial" w:cs="Arial"/>
          <w:color w:val="000000" w:themeColor="text1"/>
          <w:sz w:val="24"/>
          <w:szCs w:val="24"/>
          <w:lang w:eastAsia="ru-RU"/>
        </w:rPr>
      </w:pPr>
    </w:p>
    <w:p w:rsidR="009E5448" w:rsidRPr="009E5448" w:rsidRDefault="009E5448" w:rsidP="009E5448">
      <w:pPr>
        <w:tabs>
          <w:tab w:val="left" w:pos="851"/>
          <w:tab w:val="left" w:pos="3374"/>
        </w:tabs>
        <w:spacing w:after="0" w:line="240" w:lineRule="auto"/>
        <w:ind w:firstLine="567"/>
        <w:jc w:val="both"/>
        <w:rPr>
          <w:rFonts w:ascii="Times New Roman" w:hAnsi="Times New Roman" w:cs="Times New Roman"/>
          <w:b/>
          <w:bCs/>
          <w:sz w:val="24"/>
          <w:szCs w:val="24"/>
        </w:rPr>
      </w:pPr>
      <w:r w:rsidRPr="009E5448">
        <w:rPr>
          <w:rFonts w:ascii="Times New Roman" w:hAnsi="Times New Roman" w:cs="Times New Roman"/>
          <w:b/>
          <w:bCs/>
          <w:sz w:val="24"/>
          <w:szCs w:val="24"/>
        </w:rPr>
        <w:t>Раздел 2. Технические и качественные характеристики:</w:t>
      </w:r>
    </w:p>
    <w:p w:rsidR="004D6F5D" w:rsidRPr="004A7C23" w:rsidRDefault="004D6F5D" w:rsidP="00F306F0">
      <w:pPr>
        <w:pStyle w:val="aa"/>
        <w:shd w:val="clear" w:color="auto" w:fill="FFFFFF"/>
        <w:tabs>
          <w:tab w:val="left" w:pos="426"/>
          <w:tab w:val="left" w:pos="993"/>
        </w:tabs>
        <w:spacing w:after="0" w:line="240" w:lineRule="auto"/>
        <w:ind w:left="567" w:right="142"/>
        <w:jc w:val="both"/>
        <w:rPr>
          <w:rFonts w:ascii="Times New Roman" w:hAnsi="Times New Roman" w:cs="Times New Roman"/>
          <w:sz w:val="24"/>
          <w:szCs w:val="24"/>
        </w:rPr>
      </w:pPr>
    </w:p>
    <w:tbl>
      <w:tblPr>
        <w:tblStyle w:val="a4"/>
        <w:tblW w:w="9072" w:type="dxa"/>
        <w:tblInd w:w="675" w:type="dxa"/>
        <w:tblLayout w:type="fixed"/>
        <w:tblLook w:val="04A0" w:firstRow="1" w:lastRow="0" w:firstColumn="1" w:lastColumn="0" w:noHBand="0" w:noVBand="1"/>
      </w:tblPr>
      <w:tblGrid>
        <w:gridCol w:w="709"/>
        <w:gridCol w:w="3260"/>
        <w:gridCol w:w="5103"/>
      </w:tblGrid>
      <w:tr w:rsidR="004D6F5D" w:rsidRPr="00294C45" w:rsidTr="004D6F5D">
        <w:tc>
          <w:tcPr>
            <w:tcW w:w="709" w:type="dxa"/>
          </w:tcPr>
          <w:p w:rsidR="004D6F5D" w:rsidRPr="004D6F5D" w:rsidRDefault="004D6F5D" w:rsidP="004D6F5D">
            <w:pPr>
              <w:tabs>
                <w:tab w:val="left" w:pos="1134"/>
              </w:tabs>
              <w:jc w:val="center"/>
              <w:rPr>
                <w:rFonts w:ascii="Times New Roman" w:eastAsia="Times New Roman" w:hAnsi="Times New Roman" w:cs="Times New Roman"/>
                <w:b/>
                <w:sz w:val="24"/>
                <w:szCs w:val="24"/>
                <w:lang w:eastAsia="ru-RU"/>
              </w:rPr>
            </w:pPr>
            <w:r w:rsidRPr="004D6F5D">
              <w:rPr>
                <w:rFonts w:ascii="Times New Roman" w:eastAsia="Times New Roman" w:hAnsi="Times New Roman" w:cs="Times New Roman"/>
                <w:b/>
                <w:sz w:val="24"/>
                <w:szCs w:val="24"/>
                <w:lang w:eastAsia="ru-RU"/>
              </w:rPr>
              <w:t>№ лота</w:t>
            </w:r>
          </w:p>
        </w:tc>
        <w:tc>
          <w:tcPr>
            <w:tcW w:w="3260" w:type="dxa"/>
          </w:tcPr>
          <w:p w:rsidR="004D6F5D" w:rsidRPr="00294C45" w:rsidRDefault="004D6F5D" w:rsidP="0073635B">
            <w:pPr>
              <w:tabs>
                <w:tab w:val="left" w:pos="1134"/>
              </w:tabs>
              <w:contextualSpacing/>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Наименование </w:t>
            </w:r>
            <w:r w:rsidR="0073635B">
              <w:rPr>
                <w:rFonts w:ascii="Times New Roman" w:eastAsia="Times New Roman" w:hAnsi="Times New Roman" w:cs="Times New Roman"/>
                <w:b/>
                <w:sz w:val="24"/>
                <w:szCs w:val="24"/>
                <w:lang w:eastAsia="ru-RU"/>
              </w:rPr>
              <w:t>товара</w:t>
            </w:r>
          </w:p>
        </w:tc>
        <w:tc>
          <w:tcPr>
            <w:tcW w:w="5103" w:type="dxa"/>
          </w:tcPr>
          <w:p w:rsidR="004D6F5D" w:rsidRPr="00294C45" w:rsidRDefault="004D6F5D" w:rsidP="004D6F5D">
            <w:pPr>
              <w:tabs>
                <w:tab w:val="left" w:pos="1134"/>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w:t>
            </w:r>
          </w:p>
        </w:tc>
      </w:tr>
      <w:tr w:rsidR="00F306F0" w:rsidRPr="00294C45" w:rsidTr="004D6F5D">
        <w:tc>
          <w:tcPr>
            <w:tcW w:w="709" w:type="dxa"/>
            <w:vAlign w:val="center"/>
          </w:tcPr>
          <w:p w:rsidR="00F306F0" w:rsidRPr="00294C45" w:rsidRDefault="00F306F0" w:rsidP="00F306F0">
            <w:pPr>
              <w:tabs>
                <w:tab w:val="left" w:pos="1134"/>
              </w:tabs>
              <w:contextualSpacing/>
              <w:jc w:val="center"/>
              <w:rPr>
                <w:rFonts w:ascii="Times New Roman" w:eastAsia="Times New Roman" w:hAnsi="Times New Roman" w:cs="Times New Roman"/>
                <w:sz w:val="24"/>
                <w:szCs w:val="24"/>
                <w:lang w:val="kk-KZ" w:eastAsia="ru-RU"/>
              </w:rPr>
            </w:pPr>
            <w:r w:rsidRPr="00294C45">
              <w:rPr>
                <w:rFonts w:ascii="Times New Roman" w:eastAsia="Times New Roman" w:hAnsi="Times New Roman" w:cs="Times New Roman"/>
                <w:sz w:val="24"/>
                <w:szCs w:val="24"/>
                <w:lang w:val="kk-KZ" w:eastAsia="ru-RU"/>
              </w:rPr>
              <w:t>1</w:t>
            </w:r>
          </w:p>
        </w:tc>
        <w:tc>
          <w:tcPr>
            <w:tcW w:w="3260" w:type="dxa"/>
          </w:tcPr>
          <w:p w:rsidR="00F306F0" w:rsidRPr="00294C45" w:rsidRDefault="00F306F0" w:rsidP="00F306F0">
            <w:pPr>
              <w:jc w:val="center"/>
              <w:rPr>
                <w:rFonts w:ascii="Times New Roman" w:hAnsi="Times New Roman" w:cs="Times New Roman"/>
                <w:sz w:val="24"/>
                <w:szCs w:val="24"/>
              </w:rPr>
            </w:pPr>
            <w:r>
              <w:rPr>
                <w:rFonts w:ascii="Times New Roman" w:hAnsi="Times New Roman" w:cs="Times New Roman"/>
                <w:sz w:val="24"/>
                <w:szCs w:val="24"/>
              </w:rPr>
              <w:t>Спецодежда для технического персонала (мужская)</w:t>
            </w:r>
          </w:p>
        </w:tc>
        <w:tc>
          <w:tcPr>
            <w:tcW w:w="5103" w:type="dxa"/>
            <w:vAlign w:val="center"/>
          </w:tcPr>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Костюм мужской в комплекте : куртка и брюки.</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Куртка должна соответствовать следующим параметрам:</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-нагрудные накладные карманы с застежками   клапанами и хлястиками;</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-нижние карманы куртки вместительные глубокие под 45 градусов; </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-складки на спинке для свободы движения;</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-куртка застегивается на пуговицах скрытого </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типа в планке с кнопками;</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-манжеты на </w:t>
            </w:r>
            <w:r w:rsidR="00797B79">
              <w:rPr>
                <w:rFonts w:ascii="Times New Roman" w:hAnsi="Times New Roman" w:cs="Times New Roman"/>
                <w:sz w:val="24"/>
              </w:rPr>
              <w:t>резинке</w:t>
            </w:r>
            <w:r w:rsidR="006F250E" w:rsidRPr="006F250E">
              <w:rPr>
                <w:rFonts w:ascii="Times New Roman" w:hAnsi="Times New Roman" w:cs="Times New Roman"/>
                <w:sz w:val="24"/>
              </w:rPr>
              <w:t>;</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-регулировка низа куртки </w:t>
            </w:r>
            <w:r w:rsidR="00797B79">
              <w:rPr>
                <w:rFonts w:ascii="Times New Roman" w:hAnsi="Times New Roman" w:cs="Times New Roman"/>
                <w:sz w:val="24"/>
              </w:rPr>
              <w:t>по бокам на резинке</w:t>
            </w:r>
            <w:r w:rsidR="006F250E" w:rsidRPr="006F250E">
              <w:rPr>
                <w:rFonts w:ascii="Times New Roman" w:hAnsi="Times New Roman" w:cs="Times New Roman"/>
                <w:sz w:val="24"/>
              </w:rPr>
              <w:t>;</w:t>
            </w:r>
          </w:p>
          <w:p w:rsidR="006F250E" w:rsidRPr="006F250E" w:rsidRDefault="006F250E" w:rsidP="00F306F0">
            <w:pPr>
              <w:rPr>
                <w:rFonts w:ascii="Times New Roman" w:hAnsi="Times New Roman" w:cs="Times New Roman"/>
                <w:sz w:val="24"/>
              </w:rPr>
            </w:pPr>
            <w:r w:rsidRPr="006F250E">
              <w:rPr>
                <w:rFonts w:ascii="Times New Roman" w:hAnsi="Times New Roman" w:cs="Times New Roman"/>
                <w:sz w:val="24"/>
              </w:rPr>
              <w:t>Брюки должны соответствовать следующим параметрам:</w:t>
            </w:r>
          </w:p>
          <w:p w:rsidR="006F250E" w:rsidRPr="006F250E" w:rsidRDefault="00F306F0" w:rsidP="00F306F0">
            <w:pPr>
              <w:rPr>
                <w:rFonts w:ascii="Times New Roman" w:hAnsi="Times New Roman" w:cs="Times New Roman"/>
                <w:sz w:val="24"/>
              </w:rPr>
            </w:pPr>
            <w:r w:rsidRPr="006F250E">
              <w:rPr>
                <w:rFonts w:ascii="Times New Roman" w:hAnsi="Times New Roman" w:cs="Times New Roman"/>
                <w:sz w:val="24"/>
              </w:rPr>
              <w:t>-брюки с карманами спереди</w:t>
            </w:r>
            <w:r w:rsidR="006F250E" w:rsidRPr="006F250E">
              <w:rPr>
                <w:rFonts w:ascii="Times New Roman" w:hAnsi="Times New Roman" w:cs="Times New Roman"/>
                <w:sz w:val="24"/>
              </w:rPr>
              <w:t>;</w:t>
            </w:r>
          </w:p>
          <w:p w:rsidR="006F250E"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 в области коленей усилительные </w:t>
            </w:r>
            <w:r w:rsidR="006F250E" w:rsidRPr="006F250E">
              <w:rPr>
                <w:rFonts w:ascii="Times New Roman" w:hAnsi="Times New Roman" w:cs="Times New Roman"/>
                <w:sz w:val="24"/>
              </w:rPr>
              <w:t>накладки;</w:t>
            </w:r>
            <w:r w:rsidRPr="006F250E">
              <w:rPr>
                <w:rFonts w:ascii="Times New Roman" w:hAnsi="Times New Roman" w:cs="Times New Roman"/>
                <w:sz w:val="24"/>
              </w:rPr>
              <w:t xml:space="preserve"> </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-усиленная застежка пояса брюк</w:t>
            </w:r>
            <w:r w:rsidR="006F250E" w:rsidRPr="006F250E">
              <w:rPr>
                <w:rFonts w:ascii="Times New Roman" w:hAnsi="Times New Roman" w:cs="Times New Roman"/>
                <w:sz w:val="24"/>
              </w:rPr>
              <w:t>;</w:t>
            </w:r>
          </w:p>
          <w:p w:rsidR="00F306F0" w:rsidRPr="006F250E" w:rsidRDefault="006F250E" w:rsidP="00F306F0">
            <w:pPr>
              <w:rPr>
                <w:rFonts w:ascii="Times New Roman" w:hAnsi="Times New Roman" w:cs="Times New Roman"/>
                <w:sz w:val="24"/>
              </w:rPr>
            </w:pPr>
            <w:r w:rsidRPr="006F250E">
              <w:rPr>
                <w:rFonts w:ascii="Times New Roman" w:hAnsi="Times New Roman" w:cs="Times New Roman"/>
                <w:sz w:val="24"/>
              </w:rPr>
              <w:t>Т</w:t>
            </w:r>
            <w:r w:rsidR="00F306F0" w:rsidRPr="006F250E">
              <w:rPr>
                <w:rFonts w:ascii="Times New Roman" w:hAnsi="Times New Roman" w:cs="Times New Roman"/>
                <w:sz w:val="24"/>
              </w:rPr>
              <w:t>кань смесовая плотность не менее 210 г/м2 и не более 240 г/м2</w:t>
            </w:r>
            <w:r w:rsidRPr="006F250E">
              <w:rPr>
                <w:rFonts w:ascii="Times New Roman" w:hAnsi="Times New Roman" w:cs="Times New Roman"/>
                <w:sz w:val="24"/>
              </w:rPr>
              <w:t>;</w:t>
            </w:r>
            <w:r w:rsidR="00F306F0" w:rsidRPr="006F250E">
              <w:rPr>
                <w:rFonts w:ascii="Times New Roman" w:hAnsi="Times New Roman" w:cs="Times New Roman"/>
                <w:sz w:val="24"/>
              </w:rPr>
              <w:t xml:space="preserve"> </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 xml:space="preserve"> -состав </w:t>
            </w:r>
            <w:r w:rsidRPr="004A5D70">
              <w:rPr>
                <w:rFonts w:ascii="Times New Roman" w:hAnsi="Times New Roman" w:cs="Times New Roman"/>
                <w:sz w:val="24"/>
              </w:rPr>
              <w:t xml:space="preserve">смесовой ткани не менее 60% </w:t>
            </w:r>
            <w:r w:rsidR="006F250E" w:rsidRPr="004A5D70">
              <w:rPr>
                <w:rFonts w:ascii="Times New Roman" w:hAnsi="Times New Roman" w:cs="Times New Roman"/>
                <w:sz w:val="24"/>
              </w:rPr>
              <w:t xml:space="preserve">хлопка и </w:t>
            </w:r>
            <w:r w:rsidR="004A5D70" w:rsidRPr="004A5D70">
              <w:rPr>
                <w:rFonts w:ascii="Times New Roman" w:hAnsi="Times New Roman" w:cs="Times New Roman"/>
                <w:sz w:val="24"/>
              </w:rPr>
              <w:t>не менее</w:t>
            </w:r>
            <w:r w:rsidR="006F250E" w:rsidRPr="004A5D70">
              <w:rPr>
                <w:rFonts w:ascii="Times New Roman" w:hAnsi="Times New Roman" w:cs="Times New Roman"/>
                <w:sz w:val="24"/>
              </w:rPr>
              <w:t xml:space="preserve"> 40 % полиэфир;</w:t>
            </w:r>
          </w:p>
          <w:p w:rsidR="00F306F0" w:rsidRPr="006F250E" w:rsidRDefault="00F306F0" w:rsidP="00F306F0">
            <w:pPr>
              <w:rPr>
                <w:rFonts w:ascii="Times New Roman" w:hAnsi="Times New Roman" w:cs="Times New Roman"/>
                <w:sz w:val="24"/>
              </w:rPr>
            </w:pPr>
            <w:r w:rsidRPr="006F250E">
              <w:rPr>
                <w:rFonts w:ascii="Times New Roman" w:hAnsi="Times New Roman" w:cs="Times New Roman"/>
                <w:sz w:val="24"/>
              </w:rPr>
              <w:t>-</w:t>
            </w:r>
            <w:r w:rsidR="006F250E">
              <w:rPr>
                <w:rFonts w:ascii="Times New Roman" w:hAnsi="Times New Roman" w:cs="Times New Roman"/>
                <w:sz w:val="24"/>
              </w:rPr>
              <w:t xml:space="preserve">Дизайн, цвет и размер  </w:t>
            </w:r>
            <w:r w:rsidRPr="006F250E">
              <w:rPr>
                <w:rFonts w:ascii="Times New Roman" w:hAnsi="Times New Roman" w:cs="Times New Roman"/>
                <w:sz w:val="24"/>
              </w:rPr>
              <w:t>по согласованию с заказчиком</w:t>
            </w:r>
            <w:r w:rsidR="006F250E" w:rsidRPr="006F250E">
              <w:rPr>
                <w:rFonts w:ascii="Times New Roman" w:hAnsi="Times New Roman" w:cs="Times New Roman"/>
                <w:sz w:val="24"/>
              </w:rPr>
              <w:t>.</w:t>
            </w:r>
          </w:p>
          <w:p w:rsidR="00F306F0" w:rsidRPr="006F250E" w:rsidRDefault="00F306F0" w:rsidP="00F306F0">
            <w:pPr>
              <w:tabs>
                <w:tab w:val="left" w:pos="1134"/>
              </w:tabs>
              <w:contextualSpacing/>
              <w:jc w:val="center"/>
              <w:rPr>
                <w:rFonts w:ascii="Times New Roman" w:eastAsia="Times New Roman" w:hAnsi="Times New Roman" w:cs="Times New Roman"/>
                <w:sz w:val="24"/>
                <w:szCs w:val="24"/>
                <w:lang w:eastAsia="ru-RU"/>
              </w:rPr>
            </w:pPr>
          </w:p>
        </w:tc>
      </w:tr>
      <w:tr w:rsidR="00F306F0" w:rsidRPr="00294C45" w:rsidTr="004D6F5D">
        <w:tc>
          <w:tcPr>
            <w:tcW w:w="709" w:type="dxa"/>
            <w:vAlign w:val="center"/>
          </w:tcPr>
          <w:p w:rsidR="00F306F0" w:rsidRPr="00294C45" w:rsidRDefault="00F306F0" w:rsidP="00F306F0">
            <w:pPr>
              <w:tabs>
                <w:tab w:val="left" w:pos="1134"/>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3260" w:type="dxa"/>
          </w:tcPr>
          <w:p w:rsidR="00F306F0" w:rsidRPr="005837B1" w:rsidRDefault="00F306F0" w:rsidP="00F306F0">
            <w:pPr>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Спецодежда для технического персонала (женская)</w:t>
            </w:r>
          </w:p>
        </w:tc>
        <w:tc>
          <w:tcPr>
            <w:tcW w:w="5103" w:type="dxa"/>
            <w:vAlign w:val="center"/>
          </w:tcPr>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Костюм женский</w:t>
            </w:r>
            <w:r>
              <w:rPr>
                <w:rFonts w:ascii="Times New Roman" w:hAnsi="Times New Roman" w:cs="Times New Roman"/>
                <w:sz w:val="24"/>
              </w:rPr>
              <w:t xml:space="preserve"> в комплекте: </w:t>
            </w:r>
            <w:r w:rsidRPr="006F250E">
              <w:rPr>
                <w:rFonts w:ascii="Times New Roman" w:hAnsi="Times New Roman" w:cs="Times New Roman"/>
                <w:sz w:val="24"/>
              </w:rPr>
              <w:t xml:space="preserve"> </w:t>
            </w:r>
            <w:r>
              <w:rPr>
                <w:rFonts w:ascii="Times New Roman" w:hAnsi="Times New Roman" w:cs="Times New Roman"/>
                <w:sz w:val="24"/>
              </w:rPr>
              <w:t>б</w:t>
            </w:r>
            <w:r w:rsidRPr="006F250E">
              <w:rPr>
                <w:rFonts w:ascii="Times New Roman" w:hAnsi="Times New Roman" w:cs="Times New Roman"/>
                <w:sz w:val="24"/>
              </w:rPr>
              <w:t>луза</w:t>
            </w:r>
            <w:r w:rsidR="004A5D70">
              <w:rPr>
                <w:rFonts w:ascii="Times New Roman" w:hAnsi="Times New Roman" w:cs="Times New Roman"/>
                <w:sz w:val="24"/>
              </w:rPr>
              <w:t xml:space="preserve"> или жилетка</w:t>
            </w:r>
            <w:r>
              <w:rPr>
                <w:rFonts w:ascii="Times New Roman" w:hAnsi="Times New Roman" w:cs="Times New Roman"/>
                <w:sz w:val="24"/>
              </w:rPr>
              <w:t xml:space="preserve"> и брюки.</w:t>
            </w:r>
          </w:p>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Блуза</w:t>
            </w:r>
            <w:r>
              <w:rPr>
                <w:rFonts w:ascii="Times New Roman" w:hAnsi="Times New Roman" w:cs="Times New Roman"/>
                <w:sz w:val="24"/>
              </w:rPr>
              <w:t xml:space="preserve"> должна </w:t>
            </w:r>
            <w:r w:rsidRPr="006F250E">
              <w:rPr>
                <w:rFonts w:ascii="Times New Roman" w:hAnsi="Times New Roman" w:cs="Times New Roman"/>
                <w:sz w:val="24"/>
              </w:rPr>
              <w:t xml:space="preserve"> соответствовать следующим параметрам:</w:t>
            </w:r>
          </w:p>
          <w:p w:rsidR="006F250E" w:rsidRPr="006F250E" w:rsidRDefault="006F250E" w:rsidP="006F250E">
            <w:pPr>
              <w:rPr>
                <w:rFonts w:ascii="Times New Roman" w:hAnsi="Times New Roman" w:cs="Times New Roman"/>
                <w:sz w:val="24"/>
              </w:rPr>
            </w:pPr>
            <w:r>
              <w:rPr>
                <w:rFonts w:ascii="Times New Roman" w:hAnsi="Times New Roman" w:cs="Times New Roman"/>
                <w:sz w:val="24"/>
              </w:rPr>
              <w:t xml:space="preserve">- </w:t>
            </w:r>
            <w:r w:rsidRPr="006F250E">
              <w:rPr>
                <w:rFonts w:ascii="Times New Roman" w:hAnsi="Times New Roman" w:cs="Times New Roman"/>
                <w:sz w:val="24"/>
              </w:rPr>
              <w:t>удлиненная прямого силуэта с разрезом в боковых швах по низу с регулировкой объема по талии спинки</w:t>
            </w:r>
            <w:r>
              <w:rPr>
                <w:rFonts w:ascii="Times New Roman" w:hAnsi="Times New Roman" w:cs="Times New Roman"/>
                <w:sz w:val="24"/>
              </w:rPr>
              <w:t>;</w:t>
            </w:r>
          </w:p>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 xml:space="preserve">-воротник отложной на молнии с декоративной тесьмой или </w:t>
            </w:r>
            <w:r w:rsidRPr="006F250E">
              <w:rPr>
                <w:rFonts w:ascii="Times New Roman" w:hAnsi="Times New Roman" w:cs="Times New Roman"/>
                <w:sz w:val="24"/>
                <w:lang w:val="en-US"/>
              </w:rPr>
              <w:t>v</w:t>
            </w:r>
            <w:r w:rsidRPr="006F250E">
              <w:rPr>
                <w:rFonts w:ascii="Times New Roman" w:hAnsi="Times New Roman" w:cs="Times New Roman"/>
                <w:sz w:val="24"/>
              </w:rPr>
              <w:t xml:space="preserve"> образный</w:t>
            </w:r>
            <w:r>
              <w:rPr>
                <w:rFonts w:ascii="Times New Roman" w:hAnsi="Times New Roman" w:cs="Times New Roman"/>
                <w:sz w:val="24"/>
              </w:rPr>
              <w:t>;</w:t>
            </w:r>
          </w:p>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-карманы накладные вместительные один на молнии</w:t>
            </w:r>
            <w:r>
              <w:rPr>
                <w:rFonts w:ascii="Times New Roman" w:hAnsi="Times New Roman" w:cs="Times New Roman"/>
                <w:sz w:val="24"/>
              </w:rPr>
              <w:t>;</w:t>
            </w:r>
          </w:p>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-рукав длинной ¾ с манжетами</w:t>
            </w:r>
            <w:r>
              <w:rPr>
                <w:rFonts w:ascii="Times New Roman" w:hAnsi="Times New Roman" w:cs="Times New Roman"/>
                <w:sz w:val="24"/>
              </w:rPr>
              <w:t>;</w:t>
            </w:r>
          </w:p>
          <w:p w:rsidR="006F250E" w:rsidRDefault="006F250E" w:rsidP="006F250E">
            <w:pPr>
              <w:rPr>
                <w:rFonts w:ascii="Times New Roman" w:hAnsi="Times New Roman" w:cs="Times New Roman"/>
                <w:sz w:val="24"/>
              </w:rPr>
            </w:pPr>
            <w:r w:rsidRPr="006F250E">
              <w:rPr>
                <w:rFonts w:ascii="Times New Roman" w:hAnsi="Times New Roman" w:cs="Times New Roman"/>
                <w:sz w:val="24"/>
              </w:rPr>
              <w:t>Б</w:t>
            </w:r>
            <w:r>
              <w:rPr>
                <w:rFonts w:ascii="Times New Roman" w:hAnsi="Times New Roman" w:cs="Times New Roman"/>
                <w:sz w:val="24"/>
              </w:rPr>
              <w:t xml:space="preserve">рюки </w:t>
            </w:r>
            <w:r w:rsidR="00815114">
              <w:rPr>
                <w:rFonts w:ascii="Times New Roman" w:hAnsi="Times New Roman" w:cs="Times New Roman"/>
                <w:sz w:val="24"/>
              </w:rPr>
              <w:t xml:space="preserve">должна </w:t>
            </w:r>
            <w:r w:rsidR="00815114" w:rsidRPr="006F250E">
              <w:rPr>
                <w:rFonts w:ascii="Times New Roman" w:hAnsi="Times New Roman" w:cs="Times New Roman"/>
                <w:sz w:val="24"/>
              </w:rPr>
              <w:t>соответствовать</w:t>
            </w:r>
            <w:r w:rsidRPr="006F250E">
              <w:rPr>
                <w:rFonts w:ascii="Times New Roman" w:hAnsi="Times New Roman" w:cs="Times New Roman"/>
                <w:sz w:val="24"/>
              </w:rPr>
              <w:t xml:space="preserve"> следующим параметрам:</w:t>
            </w:r>
          </w:p>
          <w:p w:rsidR="006F250E" w:rsidRPr="006F250E" w:rsidRDefault="006F250E" w:rsidP="006F250E">
            <w:pPr>
              <w:rPr>
                <w:rFonts w:ascii="Times New Roman" w:hAnsi="Times New Roman" w:cs="Times New Roman"/>
                <w:sz w:val="24"/>
              </w:rPr>
            </w:pPr>
            <w:r w:rsidRPr="006F250E">
              <w:rPr>
                <w:rFonts w:ascii="Times New Roman" w:hAnsi="Times New Roman" w:cs="Times New Roman"/>
                <w:sz w:val="24"/>
              </w:rPr>
              <w:t>-</w:t>
            </w:r>
            <w:r>
              <w:rPr>
                <w:rFonts w:ascii="Times New Roman" w:hAnsi="Times New Roman" w:cs="Times New Roman"/>
                <w:sz w:val="24"/>
              </w:rPr>
              <w:t xml:space="preserve"> </w:t>
            </w:r>
            <w:r w:rsidRPr="006F250E">
              <w:rPr>
                <w:rFonts w:ascii="Times New Roman" w:hAnsi="Times New Roman" w:cs="Times New Roman"/>
                <w:sz w:val="24"/>
              </w:rPr>
              <w:t>брюки прямые на резинке по поясу и тесьмой для регулировки объема по талии</w:t>
            </w:r>
            <w:r>
              <w:rPr>
                <w:rFonts w:ascii="Times New Roman" w:hAnsi="Times New Roman" w:cs="Times New Roman"/>
                <w:sz w:val="24"/>
              </w:rPr>
              <w:t>;</w:t>
            </w:r>
          </w:p>
          <w:p w:rsidR="006F250E" w:rsidRDefault="006F250E" w:rsidP="006F250E">
            <w:pPr>
              <w:rPr>
                <w:rFonts w:ascii="Times New Roman" w:hAnsi="Times New Roman" w:cs="Times New Roman"/>
                <w:sz w:val="24"/>
              </w:rPr>
            </w:pPr>
            <w:r w:rsidRPr="006F250E">
              <w:rPr>
                <w:rFonts w:ascii="Times New Roman" w:hAnsi="Times New Roman" w:cs="Times New Roman"/>
                <w:sz w:val="24"/>
              </w:rPr>
              <w:t>-карманы накладные с наклонным входом</w:t>
            </w:r>
            <w:r>
              <w:rPr>
                <w:rFonts w:ascii="Times New Roman" w:hAnsi="Times New Roman" w:cs="Times New Roman"/>
                <w:sz w:val="24"/>
              </w:rPr>
              <w:t>;</w:t>
            </w:r>
          </w:p>
          <w:p w:rsidR="004A5D70" w:rsidRPr="00012704" w:rsidRDefault="004A5D70" w:rsidP="004A5D70">
            <w:pPr>
              <w:rPr>
                <w:rFonts w:ascii="Times New Roman" w:hAnsi="Times New Roman" w:cs="Times New Roman"/>
                <w:sz w:val="24"/>
                <w:szCs w:val="24"/>
              </w:rPr>
            </w:pPr>
            <w:r w:rsidRPr="004A5D70">
              <w:rPr>
                <w:rFonts w:ascii="Times New Roman" w:hAnsi="Times New Roman" w:cs="Times New Roman"/>
                <w:sz w:val="24"/>
              </w:rPr>
              <w:t xml:space="preserve">Ткань смесовая </w:t>
            </w:r>
            <w:r w:rsidRPr="00012704">
              <w:rPr>
                <w:rFonts w:ascii="Times New Roman" w:hAnsi="Times New Roman" w:cs="Times New Roman"/>
                <w:sz w:val="24"/>
                <w:szCs w:val="24"/>
              </w:rPr>
              <w:t>плотность не менее 1</w:t>
            </w:r>
            <w:r w:rsidR="00815114" w:rsidRPr="00012704">
              <w:rPr>
                <w:rFonts w:ascii="Times New Roman" w:hAnsi="Times New Roman" w:cs="Times New Roman"/>
                <w:sz w:val="24"/>
                <w:szCs w:val="24"/>
              </w:rPr>
              <w:t>6</w:t>
            </w:r>
            <w:r w:rsidRPr="00012704">
              <w:rPr>
                <w:rFonts w:ascii="Times New Roman" w:hAnsi="Times New Roman" w:cs="Times New Roman"/>
                <w:sz w:val="24"/>
                <w:szCs w:val="24"/>
              </w:rPr>
              <w:t xml:space="preserve">0 г/м2; </w:t>
            </w:r>
          </w:p>
          <w:p w:rsidR="006F250E" w:rsidRPr="00012704" w:rsidRDefault="006F250E" w:rsidP="006F250E">
            <w:pPr>
              <w:rPr>
                <w:rFonts w:ascii="Times New Roman" w:hAnsi="Times New Roman" w:cs="Times New Roman"/>
                <w:sz w:val="24"/>
                <w:szCs w:val="24"/>
              </w:rPr>
            </w:pPr>
            <w:r w:rsidRPr="00012704">
              <w:rPr>
                <w:rFonts w:ascii="Times New Roman" w:hAnsi="Times New Roman" w:cs="Times New Roman"/>
                <w:sz w:val="24"/>
                <w:szCs w:val="24"/>
              </w:rPr>
              <w:t xml:space="preserve">Ткань </w:t>
            </w:r>
            <w:r w:rsidRPr="00B97236">
              <w:rPr>
                <w:rFonts w:ascii="Times New Roman" w:hAnsi="Times New Roman" w:cs="Times New Roman"/>
                <w:sz w:val="24"/>
                <w:szCs w:val="24"/>
              </w:rPr>
              <w:t xml:space="preserve">смесовая </w:t>
            </w:r>
            <w:r w:rsidR="00ED5B3C" w:rsidRPr="00B97236">
              <w:rPr>
                <w:rFonts w:ascii="Times New Roman" w:hAnsi="Times New Roman" w:cs="Times New Roman"/>
                <w:color w:val="000000"/>
                <w:sz w:val="24"/>
                <w:szCs w:val="24"/>
                <w:shd w:val="clear" w:color="auto" w:fill="EEEEEE"/>
              </w:rPr>
              <w:t>(65 % полиэстер, 35% вискоза)</w:t>
            </w:r>
            <w:r w:rsidRPr="00B97236">
              <w:rPr>
                <w:rFonts w:ascii="Times New Roman" w:hAnsi="Times New Roman" w:cs="Times New Roman"/>
                <w:sz w:val="24"/>
                <w:szCs w:val="24"/>
              </w:rPr>
              <w:t>;</w:t>
            </w:r>
          </w:p>
          <w:p w:rsidR="006F250E" w:rsidRPr="006F250E" w:rsidRDefault="006F250E" w:rsidP="006F250E">
            <w:pPr>
              <w:rPr>
                <w:rFonts w:ascii="Times New Roman" w:hAnsi="Times New Roman" w:cs="Times New Roman"/>
                <w:sz w:val="24"/>
              </w:rPr>
            </w:pPr>
            <w:r w:rsidRPr="00012704">
              <w:rPr>
                <w:rFonts w:ascii="Times New Roman" w:hAnsi="Times New Roman" w:cs="Times New Roman"/>
                <w:sz w:val="24"/>
                <w:szCs w:val="24"/>
              </w:rPr>
              <w:t>-Дизайн, цвет и размеры по согласованию</w:t>
            </w:r>
            <w:r w:rsidRPr="004A5D70">
              <w:rPr>
                <w:rFonts w:ascii="Times New Roman" w:hAnsi="Times New Roman" w:cs="Times New Roman"/>
                <w:sz w:val="24"/>
              </w:rPr>
              <w:t xml:space="preserve"> с заказчиком.</w:t>
            </w:r>
          </w:p>
          <w:p w:rsidR="00F306F0" w:rsidRPr="006F250E" w:rsidRDefault="00F306F0" w:rsidP="00F306F0">
            <w:pPr>
              <w:tabs>
                <w:tab w:val="left" w:pos="1134"/>
              </w:tabs>
              <w:contextualSpacing/>
              <w:jc w:val="center"/>
              <w:rPr>
                <w:rFonts w:ascii="Times New Roman" w:eastAsia="Times New Roman" w:hAnsi="Times New Roman" w:cs="Times New Roman"/>
                <w:sz w:val="24"/>
                <w:szCs w:val="24"/>
                <w:lang w:eastAsia="ru-RU"/>
              </w:rPr>
            </w:pPr>
          </w:p>
        </w:tc>
      </w:tr>
      <w:tr w:rsidR="00F306F0" w:rsidRPr="00294C45" w:rsidTr="004D6F5D">
        <w:tc>
          <w:tcPr>
            <w:tcW w:w="709" w:type="dxa"/>
            <w:vAlign w:val="center"/>
          </w:tcPr>
          <w:p w:rsidR="00F306F0" w:rsidRPr="00294C45" w:rsidRDefault="00F306F0" w:rsidP="00F306F0">
            <w:pPr>
              <w:tabs>
                <w:tab w:val="left" w:pos="1134"/>
              </w:tabs>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w:t>
            </w:r>
          </w:p>
        </w:tc>
        <w:tc>
          <w:tcPr>
            <w:tcW w:w="3260" w:type="dxa"/>
          </w:tcPr>
          <w:p w:rsidR="00F306F0" w:rsidRPr="005837B1" w:rsidRDefault="00F306F0" w:rsidP="00F306F0">
            <w:pPr>
              <w:jc w:val="center"/>
              <w:rPr>
                <w:rFonts w:ascii="Times New Roman" w:eastAsia="Times New Roman" w:hAnsi="Times New Roman" w:cs="Times New Roman"/>
                <w:sz w:val="24"/>
                <w:szCs w:val="24"/>
                <w:lang w:val="kk-KZ" w:eastAsia="ru-RU"/>
              </w:rPr>
            </w:pPr>
            <w:r w:rsidRPr="005837B1">
              <w:rPr>
                <w:rFonts w:ascii="Times New Roman" w:eastAsia="Times New Roman" w:hAnsi="Times New Roman" w:cs="Times New Roman"/>
                <w:sz w:val="24"/>
                <w:szCs w:val="24"/>
                <w:lang w:val="kk-KZ" w:eastAsia="ru-RU"/>
              </w:rPr>
              <w:t xml:space="preserve">Спецодежда для медицинского персонала </w:t>
            </w:r>
            <w:r>
              <w:rPr>
                <w:rFonts w:ascii="Times New Roman" w:eastAsia="Times New Roman" w:hAnsi="Times New Roman" w:cs="Times New Roman"/>
                <w:sz w:val="24"/>
                <w:szCs w:val="24"/>
                <w:lang w:val="kk-KZ" w:eastAsia="ru-RU"/>
              </w:rPr>
              <w:t>(женская)</w:t>
            </w:r>
          </w:p>
        </w:tc>
        <w:tc>
          <w:tcPr>
            <w:tcW w:w="5103" w:type="dxa"/>
            <w:vAlign w:val="center"/>
          </w:tcPr>
          <w:p w:rsidR="006F250E" w:rsidRDefault="006F250E" w:rsidP="006F250E">
            <w:pPr>
              <w:tabs>
                <w:tab w:val="left" w:pos="1134"/>
              </w:tabs>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Халат для медицинского персонала.</w:t>
            </w:r>
          </w:p>
          <w:p w:rsidR="004A5D70" w:rsidRDefault="004A5D70" w:rsidP="004A5D70">
            <w:pPr>
              <w:tabs>
                <w:tab w:val="left" w:pos="1134"/>
              </w:tabs>
              <w:contextualSpacing/>
              <w:jc w:val="both"/>
              <w:rPr>
                <w:rFonts w:ascii="Times New Roman" w:hAnsi="Times New Roman" w:cs="Times New Roman"/>
                <w:color w:val="000000" w:themeColor="text1"/>
                <w:sz w:val="24"/>
                <w:szCs w:val="24"/>
                <w:shd w:val="clear" w:color="auto" w:fill="FFFFFF"/>
              </w:rPr>
            </w:pPr>
            <w:r w:rsidRPr="006F250E">
              <w:rPr>
                <w:rFonts w:ascii="Times New Roman" w:hAnsi="Times New Roman" w:cs="Times New Roman"/>
                <w:color w:val="000000" w:themeColor="text1"/>
                <w:sz w:val="24"/>
                <w:szCs w:val="24"/>
                <w:shd w:val="clear" w:color="auto" w:fill="FFFFFF"/>
              </w:rPr>
              <w:t>Халат с рельефными швами по полочке и спинке.</w:t>
            </w:r>
            <w:r w:rsidRPr="006F250E">
              <w:rPr>
                <w:rFonts w:ascii="Times New Roman" w:hAnsi="Times New Roman" w:cs="Times New Roman"/>
                <w:color w:val="000000" w:themeColor="text1"/>
                <w:sz w:val="24"/>
                <w:szCs w:val="24"/>
              </w:rPr>
              <w:br/>
            </w:r>
            <w:r w:rsidRPr="006F250E">
              <w:rPr>
                <w:rFonts w:ascii="Times New Roman" w:hAnsi="Times New Roman" w:cs="Times New Roman"/>
                <w:color w:val="000000" w:themeColor="text1"/>
                <w:sz w:val="24"/>
                <w:szCs w:val="24"/>
                <w:shd w:val="clear" w:color="auto" w:fill="FFFFFF"/>
              </w:rPr>
              <w:t>Нагрудный и боковые накладные карманы.</w:t>
            </w:r>
            <w:r w:rsidRPr="006F250E">
              <w:rPr>
                <w:rFonts w:ascii="Times New Roman" w:hAnsi="Times New Roman" w:cs="Times New Roman"/>
                <w:color w:val="000000" w:themeColor="text1"/>
                <w:sz w:val="24"/>
                <w:szCs w:val="24"/>
              </w:rPr>
              <w:br/>
            </w:r>
            <w:r w:rsidRPr="006F250E">
              <w:rPr>
                <w:rFonts w:ascii="Times New Roman" w:hAnsi="Times New Roman" w:cs="Times New Roman"/>
                <w:color w:val="000000" w:themeColor="text1"/>
                <w:sz w:val="24"/>
                <w:szCs w:val="24"/>
                <w:shd w:val="clear" w:color="auto" w:fill="FFFFFF"/>
              </w:rPr>
              <w:t>Рукав:укороченный.</w:t>
            </w:r>
            <w:r w:rsidRPr="006F250E">
              <w:rPr>
                <w:rFonts w:ascii="Times New Roman" w:hAnsi="Times New Roman" w:cs="Times New Roman"/>
                <w:color w:val="000000" w:themeColor="text1"/>
                <w:sz w:val="24"/>
                <w:szCs w:val="24"/>
              </w:rPr>
              <w:br/>
            </w:r>
            <w:r w:rsidRPr="006F250E">
              <w:rPr>
                <w:rFonts w:ascii="Times New Roman" w:hAnsi="Times New Roman" w:cs="Times New Roman"/>
                <w:color w:val="000000" w:themeColor="text1"/>
                <w:sz w:val="24"/>
                <w:szCs w:val="24"/>
                <w:shd w:val="clear" w:color="auto" w:fill="FFFFFF"/>
              </w:rPr>
              <w:t>Воротник, манжет, клапан карманов выполнены из отделочной ткани.</w:t>
            </w:r>
            <w:r w:rsidRPr="006F250E">
              <w:rPr>
                <w:rFonts w:ascii="Times New Roman" w:hAnsi="Times New Roman" w:cs="Times New Roman"/>
                <w:color w:val="000000" w:themeColor="text1"/>
                <w:sz w:val="24"/>
                <w:szCs w:val="24"/>
              </w:rPr>
              <w:br/>
            </w:r>
            <w:r w:rsidRPr="006F250E">
              <w:rPr>
                <w:rFonts w:ascii="Times New Roman" w:hAnsi="Times New Roman" w:cs="Times New Roman"/>
                <w:color w:val="000000" w:themeColor="text1"/>
                <w:sz w:val="24"/>
                <w:szCs w:val="24"/>
                <w:shd w:val="clear" w:color="auto" w:fill="FFFFFF"/>
              </w:rPr>
              <w:t>По спинке хлястик с двумя пуговицами.</w:t>
            </w:r>
          </w:p>
          <w:p w:rsidR="004A5D70" w:rsidRPr="004A5D70" w:rsidRDefault="004A5D70" w:rsidP="004A5D70">
            <w:pPr>
              <w:rPr>
                <w:rFonts w:ascii="Times New Roman" w:hAnsi="Times New Roman" w:cs="Times New Roman"/>
                <w:sz w:val="24"/>
              </w:rPr>
            </w:pPr>
            <w:r w:rsidRPr="004A5D70">
              <w:rPr>
                <w:rFonts w:ascii="Times New Roman" w:hAnsi="Times New Roman" w:cs="Times New Roman"/>
                <w:sz w:val="24"/>
              </w:rPr>
              <w:t xml:space="preserve">Ткань смесовая плотность не менее 120 г/м2; </w:t>
            </w:r>
          </w:p>
          <w:p w:rsidR="00F306F0" w:rsidRPr="006F250E" w:rsidRDefault="006F250E" w:rsidP="004A5D70">
            <w:pPr>
              <w:tabs>
                <w:tab w:val="left" w:pos="1134"/>
              </w:tabs>
              <w:contextualSpacing/>
              <w:jc w:val="both"/>
              <w:rPr>
                <w:rFonts w:ascii="Times New Roman" w:eastAsia="Times New Roman" w:hAnsi="Times New Roman" w:cs="Times New Roman"/>
                <w:b/>
                <w:sz w:val="24"/>
                <w:szCs w:val="24"/>
                <w:lang w:eastAsia="ru-RU"/>
              </w:rPr>
            </w:pPr>
            <w:r w:rsidRPr="006F250E">
              <w:rPr>
                <w:rFonts w:ascii="Times New Roman" w:hAnsi="Times New Roman" w:cs="Times New Roman"/>
                <w:color w:val="000000" w:themeColor="text1"/>
                <w:sz w:val="24"/>
                <w:szCs w:val="24"/>
                <w:shd w:val="clear" w:color="auto" w:fill="FFFFFF"/>
              </w:rPr>
              <w:t>Ткань:</w:t>
            </w:r>
            <w:r>
              <w:rPr>
                <w:rFonts w:ascii="Times New Roman" w:hAnsi="Times New Roman" w:cs="Times New Roman"/>
                <w:color w:val="000000" w:themeColor="text1"/>
                <w:sz w:val="24"/>
                <w:szCs w:val="24"/>
                <w:shd w:val="clear" w:color="auto" w:fill="FFFFFF"/>
              </w:rPr>
              <w:t xml:space="preserve"> </w:t>
            </w:r>
            <w:r w:rsidRPr="006F250E">
              <w:rPr>
                <w:rFonts w:ascii="Times New Roman" w:hAnsi="Times New Roman" w:cs="Times New Roman"/>
                <w:color w:val="000000" w:themeColor="text1"/>
                <w:sz w:val="24"/>
                <w:szCs w:val="24"/>
                <w:shd w:val="clear" w:color="auto" w:fill="FFFFFF"/>
              </w:rPr>
              <w:t xml:space="preserve">смесовая </w:t>
            </w:r>
            <w:r w:rsidR="005226BE">
              <w:rPr>
                <w:rFonts w:ascii="Times New Roman" w:hAnsi="Times New Roman" w:cs="Times New Roman"/>
                <w:color w:val="000000" w:themeColor="text1"/>
                <w:sz w:val="24"/>
                <w:szCs w:val="24"/>
                <w:shd w:val="clear" w:color="auto" w:fill="FFFFFF"/>
              </w:rPr>
              <w:t>35% хлопка, 65% полиэфир</w:t>
            </w:r>
            <w:r w:rsidRPr="006F250E">
              <w:rPr>
                <w:rFonts w:ascii="Times New Roman" w:hAnsi="Times New Roman" w:cs="Times New Roman"/>
                <w:color w:val="000000" w:themeColor="text1"/>
                <w:sz w:val="24"/>
                <w:szCs w:val="24"/>
                <w:shd w:val="clear" w:color="auto" w:fill="FFFFFF"/>
              </w:rPr>
              <w:t>.</w:t>
            </w:r>
            <w:r w:rsidRPr="006F250E">
              <w:rPr>
                <w:rFonts w:ascii="Times New Roman" w:hAnsi="Times New Roman" w:cs="Times New Roman"/>
                <w:color w:val="000000" w:themeColor="text1"/>
                <w:sz w:val="24"/>
                <w:szCs w:val="24"/>
              </w:rPr>
              <w:br/>
            </w:r>
            <w:r w:rsidR="00043AB7">
              <w:rPr>
                <w:rFonts w:ascii="Times New Roman" w:hAnsi="Times New Roman" w:cs="Times New Roman"/>
                <w:sz w:val="24"/>
              </w:rPr>
              <w:t xml:space="preserve">Дизайн, </w:t>
            </w:r>
            <w:r w:rsidR="00043AB7" w:rsidRPr="006F250E">
              <w:rPr>
                <w:rFonts w:ascii="Times New Roman" w:hAnsi="Times New Roman" w:cs="Times New Roman"/>
                <w:sz w:val="24"/>
              </w:rPr>
              <w:t>цвет и размеры по согласованию с заказчиком</w:t>
            </w:r>
            <w:r w:rsidRPr="006F250E">
              <w:rPr>
                <w:rFonts w:ascii="Times New Roman" w:hAnsi="Times New Roman" w:cs="Times New Roman"/>
                <w:color w:val="000000" w:themeColor="text1"/>
                <w:sz w:val="24"/>
                <w:szCs w:val="24"/>
                <w:shd w:val="clear" w:color="auto" w:fill="FFFFFF"/>
              </w:rPr>
              <w:t>.</w:t>
            </w:r>
            <w:r w:rsidRPr="006F250E">
              <w:rPr>
                <w:rFonts w:ascii="Times New Roman" w:hAnsi="Times New Roman" w:cs="Times New Roman"/>
                <w:color w:val="000000" w:themeColor="text1"/>
                <w:sz w:val="24"/>
                <w:szCs w:val="24"/>
              </w:rPr>
              <w:br/>
            </w:r>
            <w:r w:rsidRPr="006F250E">
              <w:rPr>
                <w:rFonts w:ascii="Times New Roman" w:hAnsi="Times New Roman" w:cs="Times New Roman"/>
                <w:color w:val="000000" w:themeColor="text1"/>
                <w:sz w:val="24"/>
                <w:szCs w:val="24"/>
              </w:rPr>
              <w:br/>
            </w:r>
          </w:p>
        </w:tc>
      </w:tr>
    </w:tbl>
    <w:p w:rsidR="004D6F5D" w:rsidRDefault="004D6F5D" w:rsidP="004D6F5D">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4D6F5D" w:rsidRDefault="00526903" w:rsidP="00526903">
      <w:pPr>
        <w:tabs>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 Прочие характеристики:</w:t>
      </w:r>
    </w:p>
    <w:p w:rsidR="00526903" w:rsidRDefault="00526903" w:rsidP="00526903">
      <w:pPr>
        <w:tabs>
          <w:tab w:val="left" w:pos="1134"/>
        </w:tabs>
        <w:spacing w:after="0" w:line="240" w:lineRule="auto"/>
        <w:contextualSpacing/>
        <w:rPr>
          <w:rFonts w:ascii="Times New Roman" w:hAnsi="Times New Roman" w:cs="Times New Roman"/>
        </w:rPr>
      </w:pPr>
      <w:r w:rsidRPr="00526903">
        <w:rPr>
          <w:rFonts w:ascii="Times New Roman" w:eastAsia="Times New Roman" w:hAnsi="Times New Roman" w:cs="Times New Roman"/>
          <w:sz w:val="24"/>
          <w:szCs w:val="24"/>
          <w:lang w:eastAsia="ru-RU"/>
        </w:rPr>
        <w:t xml:space="preserve">            1) Место поставки товаров</w:t>
      </w:r>
      <w:r>
        <w:rPr>
          <w:rFonts w:ascii="Times New Roman" w:eastAsia="Times New Roman" w:hAnsi="Times New Roman" w:cs="Times New Roman"/>
          <w:b/>
          <w:sz w:val="24"/>
          <w:szCs w:val="24"/>
          <w:lang w:eastAsia="ru-RU"/>
        </w:rPr>
        <w:t xml:space="preserve">  </w:t>
      </w:r>
      <w:r w:rsidRPr="008931B0">
        <w:rPr>
          <w:rFonts w:ascii="Times New Roman" w:hAnsi="Times New Roman" w:cs="Times New Roman"/>
        </w:rPr>
        <w:t xml:space="preserve">г. Нур-Султан, р-н </w:t>
      </w:r>
      <w:r>
        <w:rPr>
          <w:rFonts w:ascii="Times New Roman" w:hAnsi="Times New Roman" w:cs="Times New Roman"/>
        </w:rPr>
        <w:t>Есиль, улица Туркестан, дом 2/1.</w:t>
      </w:r>
    </w:p>
    <w:p w:rsidR="00526903" w:rsidRDefault="00526903" w:rsidP="00526903">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rPr>
        <w:t xml:space="preserve">             2) Срок поставки товаров </w:t>
      </w:r>
      <w:r>
        <w:rPr>
          <w:rFonts w:ascii="Times New Roman" w:hAnsi="Times New Roman" w:cs="Times New Roman"/>
          <w:sz w:val="24"/>
          <w:szCs w:val="24"/>
        </w:rPr>
        <w:t>в течении 15 календарных дней с даты заключения Договора.</w:t>
      </w:r>
      <w:r w:rsidRPr="00294C45">
        <w:rPr>
          <w:rFonts w:ascii="Times New Roman" w:hAnsi="Times New Roman" w:cs="Times New Roman"/>
          <w:sz w:val="24"/>
          <w:szCs w:val="24"/>
        </w:rPr>
        <w:t xml:space="preserve"> </w:t>
      </w:r>
    </w:p>
    <w:p w:rsidR="00B431F5" w:rsidRPr="00012704" w:rsidRDefault="00526903" w:rsidP="00526903">
      <w:pPr>
        <w:tabs>
          <w:tab w:val="left" w:pos="1134"/>
        </w:tabs>
        <w:spacing w:after="0" w:line="240" w:lineRule="auto"/>
        <w:ind w:left="708"/>
        <w:contextualSpacing/>
        <w:jc w:val="both"/>
        <w:rPr>
          <w:rFonts w:ascii="Times New Roman" w:hAnsi="Times New Roman" w:cs="Times New Roman"/>
          <w:sz w:val="24"/>
          <w:szCs w:val="24"/>
        </w:rPr>
      </w:pPr>
      <w:r w:rsidRPr="00012704">
        <w:rPr>
          <w:rFonts w:ascii="Times New Roman" w:hAnsi="Times New Roman" w:cs="Times New Roman"/>
          <w:sz w:val="24"/>
          <w:szCs w:val="24"/>
        </w:rPr>
        <w:t xml:space="preserve">3) </w:t>
      </w:r>
      <w:r w:rsidRPr="00012704">
        <w:rPr>
          <w:rFonts w:ascii="Times New Roman" w:hAnsi="Times New Roman" w:cs="Times New Roman"/>
          <w:bCs/>
          <w:sz w:val="24"/>
          <w:szCs w:val="24"/>
        </w:rPr>
        <w:t>Д</w:t>
      </w:r>
      <w:r w:rsidRPr="00012704">
        <w:rPr>
          <w:rFonts w:ascii="Times New Roman" w:hAnsi="Times New Roman" w:cs="Times New Roman"/>
          <w:sz w:val="24"/>
          <w:szCs w:val="24"/>
        </w:rPr>
        <w:t>о поставки Товаров, согласно заключенному Договору</w:t>
      </w:r>
      <w:r w:rsidR="0029346D" w:rsidRPr="00012704">
        <w:rPr>
          <w:rFonts w:ascii="Times New Roman" w:hAnsi="Times New Roman" w:cs="Times New Roman"/>
          <w:sz w:val="24"/>
          <w:szCs w:val="24"/>
        </w:rPr>
        <w:t xml:space="preserve"> Поставщик должен</w:t>
      </w:r>
      <w:r w:rsidRPr="00012704">
        <w:rPr>
          <w:rFonts w:ascii="Times New Roman" w:hAnsi="Times New Roman" w:cs="Times New Roman"/>
          <w:sz w:val="24"/>
          <w:szCs w:val="24"/>
        </w:rPr>
        <w:t xml:space="preserve"> предоставить Заказчику по 1-му экземпляру поставляемого Товара, для осуществления проверки на соответствие технической спецификаций.    </w:t>
      </w:r>
    </w:p>
    <w:p w:rsidR="00C449ED" w:rsidRDefault="00B431F5" w:rsidP="00526903">
      <w:pPr>
        <w:tabs>
          <w:tab w:val="left" w:pos="1134"/>
        </w:tabs>
        <w:spacing w:after="0" w:line="240" w:lineRule="auto"/>
        <w:ind w:left="708"/>
        <w:contextualSpacing/>
        <w:jc w:val="both"/>
        <w:rPr>
          <w:rFonts w:ascii="Times New Roman" w:hAnsi="Times New Roman" w:cs="Times New Roman"/>
          <w:sz w:val="24"/>
          <w:szCs w:val="24"/>
        </w:rPr>
      </w:pPr>
      <w:r w:rsidRPr="00012704">
        <w:rPr>
          <w:rFonts w:ascii="Times New Roman" w:hAnsi="Times New Roman" w:cs="Times New Roman"/>
          <w:sz w:val="24"/>
          <w:szCs w:val="24"/>
        </w:rPr>
        <w:t>4) Товар должен соответствовать всем требованиям</w:t>
      </w:r>
      <w:r w:rsidR="006666C5" w:rsidRPr="00012704">
        <w:rPr>
          <w:rFonts w:ascii="Times New Roman" w:hAnsi="Times New Roman" w:cs="Times New Roman"/>
          <w:sz w:val="24"/>
          <w:szCs w:val="24"/>
        </w:rPr>
        <w:t xml:space="preserve"> ГОСТ,</w:t>
      </w:r>
      <w:r w:rsidRPr="00012704">
        <w:rPr>
          <w:rFonts w:ascii="Times New Roman" w:hAnsi="Times New Roman" w:cs="Times New Roman"/>
          <w:sz w:val="24"/>
          <w:szCs w:val="24"/>
        </w:rPr>
        <w:t xml:space="preserve"> СН</w:t>
      </w:r>
      <w:r w:rsidR="006666C5" w:rsidRPr="00012704">
        <w:rPr>
          <w:rFonts w:ascii="Times New Roman" w:hAnsi="Times New Roman" w:cs="Times New Roman"/>
          <w:sz w:val="24"/>
          <w:szCs w:val="24"/>
        </w:rPr>
        <w:t>и</w:t>
      </w:r>
      <w:r w:rsidRPr="00012704">
        <w:rPr>
          <w:rFonts w:ascii="Times New Roman" w:hAnsi="Times New Roman" w:cs="Times New Roman"/>
          <w:sz w:val="24"/>
          <w:szCs w:val="24"/>
        </w:rPr>
        <w:t>П</w:t>
      </w:r>
      <w:r w:rsidR="006666C5" w:rsidRPr="00012704">
        <w:rPr>
          <w:rFonts w:ascii="Times New Roman" w:hAnsi="Times New Roman" w:cs="Times New Roman"/>
          <w:sz w:val="24"/>
          <w:szCs w:val="24"/>
        </w:rPr>
        <w:t xml:space="preserve"> действующих на территории Республики Казахстан.</w:t>
      </w:r>
      <w:r>
        <w:rPr>
          <w:rFonts w:ascii="Times New Roman" w:hAnsi="Times New Roman" w:cs="Times New Roman"/>
          <w:sz w:val="24"/>
          <w:szCs w:val="24"/>
        </w:rPr>
        <w:t xml:space="preserve"> </w:t>
      </w:r>
      <w:r w:rsidR="00526903" w:rsidRPr="00294C45">
        <w:rPr>
          <w:rFonts w:ascii="Times New Roman" w:hAnsi="Times New Roman" w:cs="Times New Roman"/>
          <w:sz w:val="24"/>
          <w:szCs w:val="24"/>
        </w:rPr>
        <w:t xml:space="preserve"> </w:t>
      </w:r>
    </w:p>
    <w:p w:rsidR="00526903" w:rsidRDefault="00C449ED" w:rsidP="00526903">
      <w:pPr>
        <w:tabs>
          <w:tab w:val="left" w:pos="1134"/>
        </w:tabs>
        <w:spacing w:after="0" w:line="240" w:lineRule="auto"/>
        <w:ind w:left="708"/>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5) Потенциальный поставщик должен предоставить копии сертификатов на материал . </w:t>
      </w:r>
      <w:r w:rsidR="00526903" w:rsidRPr="00294C45">
        <w:rPr>
          <w:rFonts w:ascii="Times New Roman" w:hAnsi="Times New Roman" w:cs="Times New Roman"/>
          <w:sz w:val="24"/>
          <w:szCs w:val="24"/>
        </w:rPr>
        <w:t xml:space="preserve">      </w:t>
      </w:r>
      <w:r w:rsidR="00526903">
        <w:rPr>
          <w:rFonts w:ascii="Times New Roman" w:hAnsi="Times New Roman" w:cs="Times New Roman"/>
          <w:sz w:val="24"/>
          <w:szCs w:val="24"/>
        </w:rPr>
        <w:t xml:space="preserve"> </w:t>
      </w:r>
    </w:p>
    <w:p w:rsidR="00526903" w:rsidRDefault="00526903" w:rsidP="00526903">
      <w:pPr>
        <w:tabs>
          <w:tab w:val="left" w:pos="1134"/>
        </w:tabs>
        <w:spacing w:after="0" w:line="240" w:lineRule="auto"/>
        <w:contextualSpacing/>
        <w:rPr>
          <w:rFonts w:ascii="Times New Roman" w:eastAsia="Times New Roman" w:hAnsi="Times New Roman" w:cs="Times New Roman"/>
          <w:b/>
          <w:sz w:val="24"/>
          <w:szCs w:val="24"/>
          <w:lang w:eastAsia="ru-RU"/>
        </w:rPr>
      </w:pPr>
    </w:p>
    <w:p w:rsidR="00526903" w:rsidRPr="00294C45" w:rsidRDefault="00526903" w:rsidP="00526903">
      <w:pPr>
        <w:tabs>
          <w:tab w:val="left" w:pos="1134"/>
        </w:tabs>
        <w:spacing w:after="0" w:line="240" w:lineRule="auto"/>
        <w:contextualSpacing/>
        <w:rPr>
          <w:rFonts w:ascii="Times New Roman" w:eastAsia="Times New Roman" w:hAnsi="Times New Roman" w:cs="Times New Roman"/>
          <w:b/>
          <w:sz w:val="24"/>
          <w:szCs w:val="24"/>
          <w:lang w:eastAsia="ru-RU"/>
        </w:rPr>
      </w:pPr>
    </w:p>
    <w:p w:rsidR="009E5448" w:rsidRPr="009E5448" w:rsidRDefault="00A9020D" w:rsidP="00A902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Заведующий по АХЧ здания школы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Сулейменов А.Р. </w:t>
      </w:r>
      <w:r w:rsidR="009E5448" w:rsidRPr="009E5448">
        <w:rPr>
          <w:rFonts w:ascii="Times New Roman" w:hAnsi="Times New Roman" w:cs="Times New Roman"/>
          <w:b/>
          <w:sz w:val="24"/>
          <w:szCs w:val="24"/>
        </w:rPr>
        <w:t xml:space="preserve"> </w:t>
      </w:r>
    </w:p>
    <w:p w:rsidR="009E5448" w:rsidRDefault="009E5448" w:rsidP="009E5448">
      <w:pPr>
        <w:pStyle w:val="Default"/>
        <w:jc w:val="both"/>
        <w:rPr>
          <w:rFonts w:ascii="Times New Roman" w:hAnsi="Times New Roman" w:cs="Times New Roman"/>
          <w:bCs/>
        </w:rPr>
      </w:pPr>
    </w:p>
    <w:p w:rsidR="009E5448" w:rsidRDefault="009E5448" w:rsidP="007F2713">
      <w:pPr>
        <w:tabs>
          <w:tab w:val="left" w:pos="0"/>
        </w:tabs>
        <w:adjustRightInd w:val="0"/>
        <w:spacing w:after="0" w:line="240" w:lineRule="auto"/>
        <w:ind w:firstLine="567"/>
        <w:jc w:val="center"/>
        <w:rPr>
          <w:rFonts w:ascii="Times New Roman" w:hAnsi="Times New Roman" w:cs="Times New Roman"/>
          <w:bCs/>
          <w:sz w:val="24"/>
          <w:szCs w:val="24"/>
        </w:rPr>
      </w:pPr>
    </w:p>
    <w:p w:rsidR="009E5448" w:rsidRDefault="009E5448" w:rsidP="007F2713">
      <w:pPr>
        <w:tabs>
          <w:tab w:val="left" w:pos="0"/>
        </w:tabs>
        <w:adjustRightInd w:val="0"/>
        <w:spacing w:after="0" w:line="240" w:lineRule="auto"/>
        <w:ind w:firstLine="567"/>
        <w:jc w:val="center"/>
        <w:rPr>
          <w:rFonts w:ascii="Times New Roman" w:hAnsi="Times New Roman" w:cs="Times New Roman"/>
          <w:bCs/>
          <w:sz w:val="24"/>
          <w:szCs w:val="24"/>
        </w:rPr>
      </w:pPr>
    </w:p>
    <w:p w:rsidR="009E5448" w:rsidRDefault="009E5448" w:rsidP="007F2713">
      <w:pPr>
        <w:tabs>
          <w:tab w:val="left" w:pos="0"/>
        </w:tabs>
        <w:adjustRightInd w:val="0"/>
        <w:spacing w:after="0" w:line="240" w:lineRule="auto"/>
        <w:ind w:firstLine="567"/>
        <w:jc w:val="center"/>
        <w:rPr>
          <w:rFonts w:ascii="Times New Roman" w:hAnsi="Times New Roman" w:cs="Times New Roman"/>
          <w:bCs/>
          <w:sz w:val="24"/>
          <w:szCs w:val="24"/>
        </w:rPr>
      </w:pPr>
    </w:p>
    <w:p w:rsidR="007F2713" w:rsidRDefault="007F2713" w:rsidP="00294C45">
      <w:pPr>
        <w:spacing w:after="0" w:line="240" w:lineRule="auto"/>
        <w:jc w:val="both"/>
        <w:rPr>
          <w:rFonts w:ascii="Times New Roman" w:hAnsi="Times New Roman" w:cs="Times New Roman"/>
          <w:b/>
          <w:sz w:val="24"/>
          <w:szCs w:val="24"/>
        </w:rPr>
      </w:pPr>
    </w:p>
    <w:p w:rsidR="007F2713" w:rsidRDefault="007F2713" w:rsidP="00294C45">
      <w:pPr>
        <w:spacing w:after="0" w:line="240" w:lineRule="auto"/>
        <w:jc w:val="both"/>
        <w:rPr>
          <w:rFonts w:ascii="Times New Roman" w:hAnsi="Times New Roman" w:cs="Times New Roman"/>
          <w:b/>
          <w:sz w:val="24"/>
          <w:szCs w:val="24"/>
        </w:rPr>
      </w:pPr>
    </w:p>
    <w:p w:rsidR="000C021D" w:rsidRDefault="000C021D"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sectPr w:rsidR="000C021D" w:rsidSect="004A7C23">
          <w:footerReference w:type="default" r:id="rId9"/>
          <w:pgSz w:w="11906" w:h="16838"/>
          <w:pgMar w:top="851" w:right="1418" w:bottom="851" w:left="737" w:header="709" w:footer="590" w:gutter="0"/>
          <w:cols w:space="708"/>
          <w:titlePg/>
          <w:docGrid w:linePitch="360"/>
        </w:sectPr>
      </w:pPr>
    </w:p>
    <w:p w:rsidR="00FF18CD" w:rsidRPr="00294C45" w:rsidRDefault="0052690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w:t>
      </w:r>
      <w:r w:rsidR="00055020" w:rsidRPr="00294C45">
        <w:rPr>
          <w:rFonts w:ascii="Times New Roman" w:eastAsia="Times New Roman" w:hAnsi="Times New Roman" w:cs="Times New Roman"/>
          <w:sz w:val="20"/>
          <w:szCs w:val="24"/>
          <w:lang w:eastAsia="ru-RU"/>
        </w:rPr>
        <w:t>Приложение 4</w:t>
      </w:r>
      <w:r w:rsidR="00FF18CD" w:rsidRPr="00294C45">
        <w:rPr>
          <w:rFonts w:ascii="Times New Roman" w:eastAsia="Times New Roman" w:hAnsi="Times New Roman" w:cs="Times New Roman"/>
          <w:sz w:val="20"/>
          <w:szCs w:val="24"/>
          <w:lang w:eastAsia="ru-RU"/>
        </w:rPr>
        <w:t xml:space="preserve"> к Объявлению</w:t>
      </w:r>
    </w:p>
    <w:p w:rsidR="000C021D" w:rsidRDefault="000C021D" w:rsidP="009E5448">
      <w:pPr>
        <w:spacing w:after="0" w:line="240" w:lineRule="auto"/>
        <w:ind w:left="567"/>
        <w:jc w:val="center"/>
        <w:rPr>
          <w:rFonts w:ascii="Times New Roman" w:hAnsi="Times New Roman" w:cs="Times New Roman"/>
          <w:b/>
          <w:sz w:val="24"/>
          <w:szCs w:val="24"/>
        </w:rPr>
      </w:pPr>
    </w:p>
    <w:p w:rsid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Договор № ____</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о закупках товаров</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г. Нур-Султан</w:t>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t xml:space="preserve">                    </w:t>
      </w:r>
      <w:r w:rsidRPr="006666C5">
        <w:rPr>
          <w:rFonts w:ascii="Times New Roman" w:eastAsia="DejaVu Sans" w:hAnsi="Times New Roman" w:cs="Times New Roman"/>
          <w:color w:val="000000"/>
          <w:kern w:val="1"/>
          <w:sz w:val="24"/>
          <w:szCs w:val="24"/>
          <w:lang w:eastAsia="ar-SA"/>
        </w:rPr>
        <w:tab/>
        <w:t xml:space="preserve">                        «___» _____________ 2020 года</w:t>
      </w: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contextualSpacing/>
        <w:jc w:val="both"/>
        <w:rPr>
          <w:rFonts w:ascii="Times New Roman" w:eastAsia="DejaVu Sans" w:hAnsi="Times New Roman" w:cs="Times New Roman"/>
          <w:kern w:val="1"/>
          <w:sz w:val="24"/>
          <w:szCs w:val="24"/>
          <w:lang w:eastAsia="ar-SA"/>
        </w:rPr>
      </w:pPr>
      <w:r w:rsidRPr="006666C5">
        <w:rPr>
          <w:rFonts w:ascii="Times New Roman" w:hAnsi="Times New Roman" w:cs="Times New Roman"/>
          <w:b/>
          <w:color w:val="000000"/>
          <w:sz w:val="24"/>
          <w:szCs w:val="24"/>
        </w:rPr>
        <w:t xml:space="preserve">             Неком</w:t>
      </w:r>
      <w:r w:rsidRPr="006666C5">
        <w:rPr>
          <w:rFonts w:ascii="Times New Roman" w:hAnsi="Times New Roman" w:cs="Times New Roman"/>
          <w:b/>
          <w:color w:val="000000"/>
          <w:sz w:val="24"/>
          <w:szCs w:val="24"/>
          <w:lang w:val="kk-KZ"/>
        </w:rPr>
        <w:t>м</w:t>
      </w:r>
      <w:r w:rsidRPr="006666C5">
        <w:rPr>
          <w:rFonts w:ascii="Times New Roman" w:hAnsi="Times New Roman" w:cs="Times New Roman"/>
          <w:b/>
          <w:color w:val="000000"/>
          <w:sz w:val="24"/>
          <w:szCs w:val="24"/>
        </w:rPr>
        <w:t>ерческое акционерное общество «Республиканская физико-математическая школа»</w:t>
      </w:r>
      <w:r w:rsidRPr="006666C5">
        <w:rPr>
          <w:rFonts w:ascii="Times New Roman" w:hAnsi="Times New Roman" w:cs="Times New Roman"/>
          <w:color w:val="000000"/>
          <w:sz w:val="24"/>
          <w:szCs w:val="24"/>
          <w:lang w:val="kk-KZ"/>
        </w:rPr>
        <w:t xml:space="preserve"> </w:t>
      </w:r>
      <w:r w:rsidRPr="006666C5">
        <w:rPr>
          <w:rFonts w:ascii="Times New Roman" w:hAnsi="Times New Roman" w:cs="Times New Roman"/>
          <w:sz w:val="24"/>
          <w:szCs w:val="24"/>
        </w:rPr>
        <w:t>в лице</w:t>
      </w:r>
      <w:r w:rsidRPr="006666C5">
        <w:rPr>
          <w:rFonts w:ascii="Times New Roman" w:hAnsi="Times New Roman" w:cs="Times New Roman"/>
          <w:b/>
          <w:sz w:val="24"/>
          <w:szCs w:val="24"/>
        </w:rPr>
        <w:t xml:space="preserve"> </w:t>
      </w:r>
      <w:r w:rsidRPr="006666C5">
        <w:rPr>
          <w:rFonts w:ascii="Times New Roman" w:hAnsi="Times New Roman" w:cs="Times New Roman"/>
          <w:b/>
          <w:sz w:val="24"/>
          <w:szCs w:val="24"/>
          <w:lang w:val="kk-KZ"/>
        </w:rPr>
        <w:t>директор филиала Калиева Р.С.</w:t>
      </w:r>
      <w:r w:rsidRPr="006666C5">
        <w:rPr>
          <w:rFonts w:ascii="Times New Roman" w:hAnsi="Times New Roman" w:cs="Times New Roman"/>
          <w:b/>
          <w:sz w:val="24"/>
          <w:szCs w:val="24"/>
        </w:rPr>
        <w:t xml:space="preserve">, </w:t>
      </w:r>
      <w:r w:rsidRPr="006666C5">
        <w:rPr>
          <w:rFonts w:ascii="Times New Roman" w:hAnsi="Times New Roman" w:cs="Times New Roman"/>
          <w:sz w:val="24"/>
          <w:szCs w:val="24"/>
        </w:rPr>
        <w:t xml:space="preserve">действующего на основании </w:t>
      </w:r>
      <w:r w:rsidRPr="006666C5">
        <w:rPr>
          <w:rFonts w:ascii="Times New Roman" w:hAnsi="Times New Roman" w:cs="Times New Roman"/>
          <w:sz w:val="24"/>
          <w:szCs w:val="24"/>
          <w:lang w:val="kk-KZ"/>
        </w:rPr>
        <w:t xml:space="preserve">генеральной доверенности </w:t>
      </w:r>
      <w:r w:rsidRPr="006666C5">
        <w:rPr>
          <w:rFonts w:ascii="Times New Roman" w:hAnsi="Times New Roman" w:cs="Times New Roman"/>
          <w:sz w:val="24"/>
          <w:szCs w:val="24"/>
        </w:rPr>
        <w:t>№02/20 от 05.01.2020 года</w:t>
      </w:r>
      <w:r w:rsidRPr="006666C5">
        <w:rPr>
          <w:rFonts w:ascii="Times New Roman" w:hAnsi="Times New Roman" w:cs="Times New Roman"/>
          <w:color w:val="000000"/>
          <w:sz w:val="24"/>
          <w:szCs w:val="24"/>
        </w:rPr>
        <w:t xml:space="preserve">, именуемая в дальнейшем </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b/>
          <w:kern w:val="1"/>
          <w:sz w:val="24"/>
          <w:szCs w:val="24"/>
          <w:lang w:eastAsia="ar-SA"/>
        </w:rPr>
        <w:t>Заказчик</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color w:val="000000"/>
          <w:kern w:val="1"/>
          <w:sz w:val="24"/>
          <w:szCs w:val="24"/>
          <w:lang w:eastAsia="ar-SA"/>
        </w:rPr>
        <w:t xml:space="preserve"> </w:t>
      </w:r>
    </w:p>
    <w:p w:rsidR="006666C5" w:rsidRPr="006666C5" w:rsidRDefault="00B97236" w:rsidP="00B9723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kk-KZ"/>
        </w:rPr>
        <w:t>_</w:t>
      </w:r>
      <w:r w:rsidR="006666C5" w:rsidRPr="006666C5">
        <w:rPr>
          <w:rFonts w:ascii="Times New Roman" w:hAnsi="Times New Roman" w:cs="Times New Roman"/>
          <w:b/>
          <w:color w:val="000000"/>
          <w:sz w:val="24"/>
          <w:szCs w:val="24"/>
          <w:lang w:val="kk-KZ"/>
        </w:rPr>
        <w:t>_____________________________________</w:t>
      </w:r>
      <w:r w:rsidR="006666C5" w:rsidRPr="006666C5">
        <w:rPr>
          <w:rFonts w:ascii="Times New Roman" w:hAnsi="Times New Roman" w:cs="Times New Roman"/>
          <w:color w:val="000000"/>
          <w:sz w:val="24"/>
          <w:szCs w:val="24"/>
        </w:rPr>
        <w:t xml:space="preserve">, именуемое в дальнейшем </w:t>
      </w:r>
      <w:r w:rsidR="006666C5" w:rsidRPr="006666C5">
        <w:rPr>
          <w:rFonts w:ascii="Times New Roman" w:hAnsi="Times New Roman" w:cs="Times New Roman"/>
          <w:b/>
          <w:color w:val="000000"/>
          <w:sz w:val="24"/>
          <w:szCs w:val="24"/>
        </w:rPr>
        <w:t>«Поставщик»</w:t>
      </w:r>
      <w:r w:rsidR="006666C5" w:rsidRPr="006666C5">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006666C5" w:rsidRPr="006666C5">
        <w:rPr>
          <w:rFonts w:ascii="Times New Roman" w:hAnsi="Times New Roman" w:cs="Times New Roman"/>
          <w:b/>
          <w:color w:val="000000"/>
          <w:sz w:val="24"/>
          <w:szCs w:val="24"/>
        </w:rPr>
        <w:t>«Стороны»</w:t>
      </w:r>
      <w:r w:rsidR="006666C5" w:rsidRPr="006666C5">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006666C5" w:rsidRPr="006666C5">
        <w:rPr>
          <w:rFonts w:ascii="Times New Roman" w:hAnsi="Times New Roman" w:cs="Times New Roman"/>
          <w:color w:val="000000"/>
          <w:sz w:val="24"/>
          <w:szCs w:val="24"/>
          <w:lang w:val="kk-KZ"/>
        </w:rPr>
        <w:t>о</w:t>
      </w:r>
      <w:r w:rsidR="006666C5" w:rsidRPr="006666C5">
        <w:rPr>
          <w:rFonts w:ascii="Times New Roman" w:hAnsi="Times New Roman" w:cs="Times New Roman"/>
          <w:color w:val="000000"/>
          <w:sz w:val="24"/>
          <w:szCs w:val="24"/>
        </w:rPr>
        <w:t xml:space="preserve">говор </w:t>
      </w:r>
      <w:r w:rsidR="006666C5" w:rsidRPr="006666C5">
        <w:rPr>
          <w:rFonts w:ascii="Times New Roman" w:hAnsi="Times New Roman" w:cs="Times New Roman"/>
          <w:color w:val="000000"/>
          <w:sz w:val="24"/>
          <w:szCs w:val="24"/>
          <w:lang w:val="kk-KZ"/>
        </w:rPr>
        <w:t xml:space="preserve">о закупках товаров </w:t>
      </w:r>
      <w:r w:rsidR="006666C5" w:rsidRPr="006666C5">
        <w:rPr>
          <w:rFonts w:ascii="Times New Roman" w:hAnsi="Times New Roman" w:cs="Times New Roman"/>
          <w:color w:val="000000"/>
          <w:sz w:val="24"/>
          <w:szCs w:val="24"/>
        </w:rPr>
        <w:t>(далее – Договор) о нижеследующем:</w:t>
      </w:r>
    </w:p>
    <w:p w:rsidR="006666C5" w:rsidRPr="006666C5" w:rsidRDefault="006666C5" w:rsidP="006666C5">
      <w:pPr>
        <w:spacing w:after="0" w:line="240" w:lineRule="auto"/>
        <w:ind w:firstLine="850"/>
        <w:jc w:val="both"/>
        <w:rPr>
          <w:rFonts w:ascii="Times New Roman" w:eastAsia="Calibri" w:hAnsi="Times New Roman" w:cs="Times New Roman"/>
          <w:color w:val="000000"/>
          <w:sz w:val="24"/>
          <w:szCs w:val="24"/>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 Предмет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1.1. Поставщик обязуется осуществить поставку товаров «Спецодежда для технического и медицинского персонала» (далее – Товар)</w:t>
      </w:r>
      <w:r w:rsidRPr="006666C5">
        <w:rPr>
          <w:rFonts w:ascii="Times New Roman" w:eastAsia="DejaVu Sans" w:hAnsi="Times New Roman" w:cs="Times New Roman"/>
          <w:kern w:val="1"/>
          <w:sz w:val="24"/>
          <w:szCs w:val="24"/>
          <w:lang w:eastAsia="ar-SA"/>
        </w:rPr>
        <w:t xml:space="preserve">, согласно наименованию, техническим характеристикам, количеству, сроку поставки и пункту назначения, указанному в Приложении к Договору, а Заказчик обязуется принять результаты поставки Товаров и оплатить их в соответствии с условиями Договора. </w:t>
      </w:r>
    </w:p>
    <w:p w:rsidR="006666C5" w:rsidRPr="006666C5" w:rsidRDefault="006666C5" w:rsidP="006666C5">
      <w:pPr>
        <w:widowControl w:val="0"/>
        <w:shd w:val="clear" w:color="auto" w:fill="FFFFFF"/>
        <w:suppressAutoHyphens/>
        <w:autoSpaceDE w:val="0"/>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 xml:space="preserve">1.2. </w:t>
      </w:r>
      <w:r w:rsidRPr="006666C5">
        <w:rPr>
          <w:rFonts w:ascii="Times New Roman" w:eastAsia="DejaVu Sans" w:hAnsi="Times New Roman" w:cs="Times New Roman"/>
          <w:kern w:val="1"/>
          <w:sz w:val="24"/>
          <w:szCs w:val="24"/>
          <w:lang w:eastAsia="ar-SA"/>
        </w:rPr>
        <w:t>Поставка Товара считается выполненной после подписания Сторонами Акта приема-передачи</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kern w:val="1"/>
          <w:sz w:val="24"/>
          <w:szCs w:val="24"/>
          <w:lang w:eastAsia="ar-SA"/>
        </w:rPr>
        <w:t>Товара. Форма Акта приема-передачи Товара предварительно согласовывается Поставщиком с Заказчиком.</w:t>
      </w:r>
    </w:p>
    <w:p w:rsidR="006666C5" w:rsidRPr="006666C5" w:rsidRDefault="006666C5" w:rsidP="006666C5">
      <w:pPr>
        <w:spacing w:after="0"/>
        <w:ind w:firstLine="567"/>
        <w:jc w:val="both"/>
        <w:rPr>
          <w:rFonts w:ascii="Times New Roman" w:hAnsi="Times New Roman" w:cs="Times New Roman"/>
          <w:sz w:val="24"/>
          <w:szCs w:val="24"/>
        </w:rPr>
      </w:pPr>
      <w:r w:rsidRPr="006666C5">
        <w:rPr>
          <w:rFonts w:ascii="Times New Roman" w:eastAsia="DejaVu Sans" w:hAnsi="Times New Roman" w:cs="Times New Roman"/>
          <w:color w:val="000000"/>
          <w:kern w:val="1"/>
          <w:sz w:val="24"/>
          <w:szCs w:val="24"/>
          <w:lang w:eastAsia="ar-SA"/>
        </w:rPr>
        <w:t xml:space="preserve">1.3. </w:t>
      </w:r>
      <w:r w:rsidRPr="006666C5">
        <w:rPr>
          <w:rFonts w:ascii="Times New Roman" w:eastAsia="DejaVu Sans" w:hAnsi="Times New Roman" w:cs="Times New Roman"/>
          <w:kern w:val="1"/>
          <w:sz w:val="24"/>
          <w:szCs w:val="24"/>
          <w:lang w:eastAsia="ar-SA"/>
        </w:rPr>
        <w:t>Поставщик приступает к поставке Товара и обязуется выполнить все свои обязательства в течение _________________________</w:t>
      </w:r>
      <w:r w:rsidRPr="006666C5">
        <w:rPr>
          <w:rFonts w:ascii="Times New Roman" w:hAnsi="Times New Roman" w:cs="Times New Roman"/>
          <w:sz w:val="24"/>
          <w:szCs w:val="24"/>
        </w:rPr>
        <w:t>.</w:t>
      </w:r>
    </w:p>
    <w:p w:rsidR="006666C5" w:rsidRPr="006666C5" w:rsidRDefault="006666C5" w:rsidP="006666C5">
      <w:pPr>
        <w:spacing w:after="0"/>
        <w:ind w:firstLine="567"/>
        <w:jc w:val="both"/>
        <w:rPr>
          <w:sz w:val="24"/>
          <w:szCs w:val="24"/>
        </w:rPr>
      </w:pPr>
    </w:p>
    <w:p w:rsidR="006666C5" w:rsidRPr="006666C5" w:rsidRDefault="006666C5" w:rsidP="006666C5">
      <w:pPr>
        <w:spacing w:after="0" w:line="240" w:lineRule="auto"/>
        <w:ind w:firstLine="403"/>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2. </w:t>
      </w:r>
      <w:r w:rsidRPr="006666C5">
        <w:rPr>
          <w:rFonts w:ascii="Times New Roman" w:eastAsia="DejaVu Sans" w:hAnsi="Times New Roman" w:cs="Times New Roman"/>
          <w:b/>
          <w:kern w:val="1"/>
          <w:sz w:val="24"/>
          <w:szCs w:val="24"/>
          <w:lang w:eastAsia="ar-SA"/>
        </w:rPr>
        <w:t>Цена Договора и порядок оплаты</w:t>
      </w:r>
    </w:p>
    <w:p w:rsidR="006666C5" w:rsidRPr="006666C5" w:rsidRDefault="006666C5" w:rsidP="006666C5">
      <w:pPr>
        <w:widowControl w:val="0"/>
        <w:tabs>
          <w:tab w:val="left" w:pos="567"/>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2.1.</w:t>
      </w:r>
      <w:r w:rsidRPr="006666C5">
        <w:rPr>
          <w:rFonts w:ascii="Times New Roman" w:eastAsia="DejaVu Sans" w:hAnsi="Times New Roman" w:cs="Times New Roman"/>
          <w:b/>
          <w:kern w:val="1"/>
          <w:sz w:val="24"/>
          <w:szCs w:val="24"/>
          <w:lang w:eastAsia="ar-SA"/>
        </w:rPr>
        <w:t xml:space="preserve"> </w:t>
      </w:r>
      <w:r w:rsidRPr="006666C5">
        <w:rPr>
          <w:rFonts w:ascii="Times New Roman" w:eastAsia="DejaVu Sans" w:hAnsi="Times New Roman" w:cs="Times New Roman"/>
          <w:kern w:val="1"/>
          <w:sz w:val="24"/>
          <w:szCs w:val="24"/>
          <w:lang w:eastAsia="ar-SA"/>
        </w:rPr>
        <w:t>Цена Договора составля</w:t>
      </w:r>
      <w:r w:rsidRPr="006666C5">
        <w:rPr>
          <w:rFonts w:ascii="Times New Roman" w:eastAsia="DejaVu Sans" w:hAnsi="Times New Roman" w:cs="Times New Roman"/>
          <w:color w:val="000000"/>
          <w:kern w:val="1"/>
          <w:sz w:val="24"/>
          <w:szCs w:val="24"/>
          <w:lang w:eastAsia="ar-SA"/>
        </w:rPr>
        <w:t>ет</w:t>
      </w:r>
      <w:r w:rsidRPr="006666C5">
        <w:rPr>
          <w:rFonts w:ascii="Times New Roman" w:eastAsia="DejaVu Sans" w:hAnsi="Times New Roman" w:cs="Times New Roman"/>
          <w:b/>
          <w:color w:val="000000"/>
          <w:kern w:val="1"/>
          <w:sz w:val="24"/>
          <w:szCs w:val="24"/>
          <w:lang w:eastAsia="ar-SA"/>
        </w:rPr>
        <w:t>_____________</w:t>
      </w:r>
      <w:r w:rsidR="002B1125">
        <w:rPr>
          <w:rFonts w:ascii="Times New Roman" w:eastAsia="DejaVu Sans" w:hAnsi="Times New Roman" w:cs="Times New Roman"/>
          <w:b/>
          <w:color w:val="000000"/>
          <w:kern w:val="1"/>
          <w:sz w:val="24"/>
          <w:szCs w:val="24"/>
          <w:lang w:eastAsia="ar-SA"/>
        </w:rPr>
        <w:t xml:space="preserve"> </w:t>
      </w:r>
      <w:r w:rsidRPr="006666C5">
        <w:rPr>
          <w:rFonts w:ascii="Times New Roman" w:hAnsi="Times New Roman" w:cs="Times New Roman"/>
          <w:color w:val="000000"/>
          <w:sz w:val="24"/>
          <w:szCs w:val="24"/>
        </w:rPr>
        <w:t xml:space="preserve">тенге </w:t>
      </w:r>
      <w:r w:rsidRPr="006666C5">
        <w:rPr>
          <w:rFonts w:ascii="Times New Roman" w:hAnsi="Times New Roman" w:cs="Times New Roman"/>
          <w:sz w:val="24"/>
          <w:szCs w:val="24"/>
        </w:rPr>
        <w:t xml:space="preserve">с учетом </w:t>
      </w:r>
      <w:r w:rsidRPr="006666C5">
        <w:rPr>
          <w:rFonts w:ascii="Times New Roman" w:hAnsi="Times New Roman" w:cs="Times New Roman"/>
          <w:color w:val="000000"/>
          <w:sz w:val="24"/>
          <w:szCs w:val="24"/>
        </w:rPr>
        <w:t>/без учета НДС</w:t>
      </w:r>
      <w:r w:rsidRPr="006666C5">
        <w:rPr>
          <w:rFonts w:ascii="Times New Roman" w:eastAsia="DejaVu Sans" w:hAnsi="Times New Roman" w:cs="Times New Roman"/>
          <w:color w:val="000000"/>
          <w:kern w:val="1"/>
          <w:sz w:val="24"/>
          <w:szCs w:val="24"/>
          <w:lang w:eastAsia="ar-SA"/>
        </w:rPr>
        <w:t>, и включает все расходы, связанные с поставкой Товара, а так же все другие налоги и сборы, предусмотренные законодательством Республики Казахстан, и не подлежит изменению в сторону увеличения.</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color w:val="000000"/>
          <w:sz w:val="24"/>
          <w:szCs w:val="24"/>
          <w:lang w:eastAsia="ru-RU"/>
        </w:rPr>
        <w:t>2.2. Оплата по Договору за поставляемый Товар будет осуществляться путем перечисления на расчетный счет Поставщика за фактический поставленный Товар, в течении 15 (пятнадцати) банковских дней с даты предоставления Поставщиком всего пакета документов, указанных в пункте 3.1 Договора.</w:t>
      </w:r>
      <w:r w:rsidRPr="006666C5">
        <w:rPr>
          <w:rFonts w:ascii="Times New Roman" w:eastAsia="Times New Roman" w:hAnsi="Times New Roman" w:cs="Times New Roman"/>
          <w:sz w:val="24"/>
          <w:szCs w:val="24"/>
          <w:lang w:eastAsia="ru-RU"/>
        </w:rPr>
        <w:t xml:space="preserve"> </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sz w:val="24"/>
          <w:szCs w:val="24"/>
          <w:lang w:eastAsia="ru-RU"/>
        </w:rPr>
        <w:t>2.3. Общая стоимость Договора включает в себя все расходы Поставщика, связанные с поставкой Товара, все применимые налоги, пошлины согласно законодательству Республики Казахстан, является окончательной и изменению в сторону увеличения не подлежит.</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6666C5" w:rsidRPr="006666C5" w:rsidRDefault="006666C5" w:rsidP="006666C5">
      <w:pPr>
        <w:widowControl w:val="0"/>
        <w:tabs>
          <w:tab w:val="left" w:pos="825"/>
        </w:tabs>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3. Порядок поставки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3.1. Партия подлежащего поставке Товара должна иметь следующие (надлежащим образом оформленные) сопроводительные документы:</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val="kk-KZ" w:eastAsia="ar-SA"/>
        </w:rPr>
      </w:pP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накладная </w:t>
      </w:r>
      <w:r w:rsidRPr="006666C5">
        <w:rPr>
          <w:rFonts w:ascii="Times New Roman" w:eastAsia="DejaVu Sans" w:hAnsi="Times New Roman" w:cs="Times New Roman"/>
          <w:color w:val="000000"/>
          <w:kern w:val="1"/>
          <w:sz w:val="24"/>
          <w:szCs w:val="24"/>
          <w:lang w:eastAsia="ar-SA"/>
        </w:rPr>
        <w:t>(оригинал);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счет-фактура (оригинал);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акт приема-передачи Товара (оригинал).</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3.2. Поставщик должен поставить Товар до пункта назначения, указанного в Приложении к Договору. Транспортировка этого Товара до пункта назначения осуществляется </w:t>
      </w:r>
      <w:r w:rsidRPr="006666C5">
        <w:rPr>
          <w:rFonts w:ascii="Times New Roman" w:eastAsia="DejaVu Sans" w:hAnsi="Times New Roman" w:cs="Times New Roman"/>
          <w:color w:val="000000"/>
          <w:kern w:val="1"/>
          <w:sz w:val="24"/>
          <w:szCs w:val="24"/>
          <w:lang w:eastAsia="ar-SA"/>
        </w:rPr>
        <w:lastRenderedPageBreak/>
        <w:t>и оплачивается Поставщиком, а связанные с этим расходы включаются в Цену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3.3. Поставщик несет ответственность за недостоверность информации, содержащейся в сопроводительных документах, указанных в пункте 3.1.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3.4. Поставщик за 5 (пять) календарных дней до даты поставки Товара обязан уведомить Заказчика любым доступным способом о дате поставки Товара. В противном случае, Заказчик имеет право не принять поставляемый Товар до получения вышеуказанного уведомления.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3.5. Задержка с выполнением поставки со стороны Поставщика может привести к следующим санкциям, возлагаемым на него: </w:t>
      </w:r>
      <w:r w:rsidRPr="006666C5">
        <w:rPr>
          <w:rFonts w:ascii="Times New Roman" w:eastAsia="DejaVu Sans" w:hAnsi="Times New Roman" w:cs="Times New Roman"/>
          <w:kern w:val="1"/>
          <w:sz w:val="24"/>
          <w:szCs w:val="24"/>
          <w:lang w:eastAsia="ar-SA"/>
        </w:rPr>
        <w:t>односторонний</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отказ</w:t>
      </w:r>
      <w:r w:rsidRPr="006666C5">
        <w:rPr>
          <w:rFonts w:ascii="Times New Roman" w:eastAsia="DejaVu Sans" w:hAnsi="Times New Roman" w:cs="Times New Roman"/>
          <w:color w:val="000000"/>
          <w:kern w:val="1"/>
          <w:sz w:val="24"/>
          <w:szCs w:val="24"/>
          <w:lang w:eastAsia="ar-SA"/>
        </w:rPr>
        <w:t xml:space="preserve"> от Договора и/или выплата неустойки (пени), выплата штрафа, возмещение убытков.</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4. Приемка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4.1. Приемка поставленного Товара осуществляется представителем Заказчика в 3-дневный срок со дня прибытия Товара путем осмотра.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4.2. В случае обнаружения недостатков при приемке Товаров, Заказчик уведомляет об этом Поставщика любым доступным способом не позднее 3 (трех) календарных дней с даты их обнаружения.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4.3. Поставщик обязуется не позднее 15 (пятнадцати) календарных дней с момента получения уведомления о недостатках Товаров от Заказчика, произвести замену Товара. Связанные с такой заменой дополнительные расходы возмещаются за счет Поставщика. При этом, сроком поставки такого Товара будет считаться дата его фактического получения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72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5. Упаковка и маркировка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5.1. Поставщик должен обеспечить упаковку Товара, способную предотвратить его от повреждения или порчи во время перевозки к конечным пунктам назначения, указанным в Приложении к Договору. Упаковка должна выдерживать, без каких-либо ограничений, интенсивную подъемно-транспортную обработку и воздействие экстремальных температур</w:t>
      </w:r>
      <w:r w:rsidRPr="006666C5">
        <w:rPr>
          <w:rFonts w:ascii="Times New Roman" w:eastAsia="DejaVu Sans" w:hAnsi="Times New Roman" w:cs="Times New Roman"/>
          <w:kern w:val="1"/>
          <w:sz w:val="24"/>
          <w:szCs w:val="24"/>
          <w:lang w:eastAsia="ar-SA"/>
        </w:rPr>
        <w:t>, соли</w:t>
      </w:r>
      <w:r w:rsidRPr="006666C5">
        <w:rPr>
          <w:rFonts w:ascii="Times New Roman" w:eastAsia="DejaVu Sans" w:hAnsi="Times New Roman" w:cs="Times New Roman"/>
          <w:color w:val="000000"/>
          <w:kern w:val="1"/>
          <w:sz w:val="24"/>
          <w:szCs w:val="24"/>
          <w:lang w:eastAsia="ar-SA"/>
        </w:rPr>
        <w:t xml:space="preserve">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5.2. Поставщик несет ответственность за все потери и/или неисправности, связанные с ненадежной упаковкой и неправильной маркировкой в размере причиненного ущерба.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6. Права и обязанности Сторон</w:t>
      </w:r>
      <w:r w:rsidRPr="006666C5">
        <w:rPr>
          <w:rFonts w:ascii="Times New Roman" w:eastAsia="DejaVu Sans" w:hAnsi="Times New Roman" w:cs="Times New Roman"/>
          <w:b/>
          <w:color w:val="000000"/>
          <w:kern w:val="1"/>
          <w:sz w:val="24"/>
          <w:szCs w:val="24"/>
          <w:lang w:eastAsia="ar-SA"/>
        </w:rPr>
        <w:tab/>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6.1. Заказчик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6.1.1. требовать от Поставщика надлежащего исполнения взятых на себя обязательств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6.1.2. в одностороннем порядке отказаться от Договора в соответствии с пунктом 11.3.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6.1.3. присутствовать при поставке Товара, а также получать разъяснения от представителей Поставщика по всем интересующим вопросам;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6.1.4. произвести экспертизу на предмет качества и безопасности поставляемого Товара. В случае если по итогам экспертизы обнаружится, что поставленные Товары не соответствуют предъявляемым требованиям Заказчика к качеству (согласно технической спецификации), а также  нормативам и стандартам безопасности и безопасной эксплуатации, Поставщик за свой счет должен устранить (исправить) все выявленные экспертизой недостатки за собственные средства. Затраты по проведению экспертизы в этом случае возмещаются Поставщиком.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6.2. Заказчик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6.2.1. произвести оплату согласно условиям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6.2.2. принять Товары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6.3. Поставщик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6.3.1. требовать оплату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6.3.2. требовать от Заказчика исполнения своих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6.4. Поставщик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6.4.1. осуществить поставку </w:t>
      </w:r>
      <w:r w:rsidRPr="006666C5">
        <w:rPr>
          <w:rFonts w:ascii="Times New Roman" w:eastAsia="DejaVu Sans" w:hAnsi="Times New Roman" w:cs="Times New Roman"/>
          <w:kern w:val="1"/>
          <w:sz w:val="24"/>
          <w:szCs w:val="24"/>
          <w:lang w:eastAsia="ar-SA"/>
        </w:rPr>
        <w:t>Товара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6.4.2. предоставить в письменном виде комментарии и разъяснения по вопросам, </w:t>
      </w:r>
      <w:r w:rsidRPr="006666C5">
        <w:rPr>
          <w:rFonts w:ascii="Times New Roman" w:eastAsia="DejaVu Sans" w:hAnsi="Times New Roman" w:cs="Times New Roman"/>
          <w:color w:val="000000"/>
          <w:kern w:val="1"/>
          <w:sz w:val="24"/>
          <w:szCs w:val="24"/>
          <w:lang w:eastAsia="ar-SA"/>
        </w:rPr>
        <w:lastRenderedPageBreak/>
        <w:t>запрашиваемым Заказчиком;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6.4.3. гарантировать, что поставляемый Товар не имеет обременений со стороны третьих лиц;</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6.4.4. устранять все неполадки (дефекты), выявленные в ходе поставки Товара своими силами и за счет собственных средств в течение гарантийного срока.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6.4.5. Соблюдать пропускной режим на территории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6.4.6. Выполнить другие обязанности, установленные Договором.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7. Гарантии и качество</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7.1. Поставщик </w:t>
      </w:r>
      <w:r w:rsidRPr="002B1125">
        <w:rPr>
          <w:rFonts w:ascii="Times New Roman" w:eastAsia="DejaVu Sans" w:hAnsi="Times New Roman" w:cs="Times New Roman"/>
          <w:color w:val="000000"/>
          <w:kern w:val="1"/>
          <w:sz w:val="24"/>
          <w:szCs w:val="24"/>
          <w:lang w:eastAsia="ar-SA"/>
        </w:rPr>
        <w:t>гарантирует качество и надежность поставляемых Товаров в течение 14 дней со дня передачи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7.2. </w:t>
      </w:r>
      <w:r w:rsidRPr="006666C5">
        <w:rPr>
          <w:rFonts w:ascii="Times New Roman" w:eastAsia="DejaVu Sans" w:hAnsi="Times New Roman" w:cs="Times New Roman"/>
          <w:kern w:val="1"/>
          <w:sz w:val="24"/>
          <w:szCs w:val="24"/>
          <w:lang w:eastAsia="ar-SA"/>
        </w:rPr>
        <w:t>Если</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color w:val="000000"/>
          <w:kern w:val="1"/>
          <w:sz w:val="24"/>
          <w:szCs w:val="24"/>
          <w:lang w:eastAsia="ar-SA"/>
        </w:rPr>
        <w:t xml:space="preserve">в течение гарантийного срока будут выявлены дефекты Товара или  несоответствие условиям Договора, Поставщик за свой счет обязуется заменить дефектный Товар на новый в течение 5 (пяти) календарных дней с момента предъявления Заказчиком соответствующих требований.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7.3. Гарантийный срок для замененного Товара начинается  с момента замены на новый Товар. Все расходы по замене дефектов Товаров, в том числе связанные с таможенной очисткой, несет Поставщик.</w:t>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7.4. Заказчик обязан оперативно уведомить Поставщика в письменном виде обо всех претензиях, связанных с данной гарантией в течение 15 (пятнадцати) календарных дней с момента установки факта несоответствия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7.5. После получения подобного уведомления Поставщик должен в течение                       5 (пяти) календарных дней произвести замену бракованного Товара или его части без каких-либо расходов со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7.6. Если задержка в замене Товара будет происходить по вине Поставщика, то гарантийный срок продлевается на соответствующий период времени.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7.7. Поставляемые Товары в рамках Договора должны соответствовать или быть выше требований, указанных в технической спецификации.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7.8. Поставщик гарантирует, что Товар, поставленный в рамках Договора, является новым, неиспользованным, новейшим. Поставщик далее гарантирует, что Товар, поставленный по Договору, не будут иметь дефектов, связанных с составом, материалами или работой, при нормальном использовании поставленного Товара в условиях, обычных для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8. Уведомления и переписка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8.1. Любое уведомление, которое одна Сторона направляет другой Стороне в соответствии с Договором, высылается в виде письма</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 xml:space="preserve">с </w:t>
      </w:r>
      <w:r w:rsidRPr="006666C5">
        <w:rPr>
          <w:rFonts w:ascii="Times New Roman" w:eastAsia="DejaVu Sans" w:hAnsi="Times New Roman" w:cs="Times New Roman"/>
          <w:color w:val="000000"/>
          <w:kern w:val="1"/>
          <w:sz w:val="24"/>
          <w:szCs w:val="24"/>
          <w:lang w:eastAsia="ar-SA"/>
        </w:rPr>
        <w:t>последующим предоставлением оригинала по следующему адресу:</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b/>
          <w:color w:val="000000"/>
          <w:kern w:val="1"/>
          <w:sz w:val="24"/>
          <w:szCs w:val="24"/>
          <w:highlight w:val="yellow"/>
          <w:lang w:eastAsia="ar-SA"/>
        </w:rPr>
      </w:pPr>
      <w:r w:rsidRPr="006666C5">
        <w:rPr>
          <w:rFonts w:ascii="Times New Roman" w:eastAsia="DejaVu Sans" w:hAnsi="Times New Roman" w:cs="Times New Roman"/>
          <w:color w:val="000000"/>
          <w:kern w:val="1"/>
          <w:sz w:val="24"/>
          <w:szCs w:val="24"/>
          <w:lang w:eastAsia="ar-SA"/>
        </w:rPr>
        <w:t xml:space="preserve">8.1.1. </w:t>
      </w:r>
      <w:r w:rsidRPr="006666C5">
        <w:rPr>
          <w:rFonts w:ascii="Times New Roman" w:eastAsia="DejaVu Sans" w:hAnsi="Times New Roman" w:cs="Times New Roman"/>
          <w:b/>
          <w:color w:val="000000"/>
          <w:kern w:val="1"/>
          <w:sz w:val="24"/>
          <w:szCs w:val="24"/>
          <w:lang w:eastAsia="ar-SA"/>
        </w:rPr>
        <w:t>Заказчик:</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Филиал </w:t>
      </w:r>
      <w:r w:rsidRPr="006666C5">
        <w:rPr>
          <w:rFonts w:ascii="Times New Roman" w:eastAsia="DejaVu Sans" w:hAnsi="Times New Roman" w:cs="Times New Roman"/>
          <w:color w:val="000000"/>
          <w:kern w:val="1"/>
          <w:sz w:val="24"/>
          <w:szCs w:val="24"/>
          <w:lang w:eastAsia="ar-SA"/>
        </w:rPr>
        <w:t>некоммерческого акционерного</w:t>
      </w: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общества «Республиканская физико-математическая школа» в г. Н</w:t>
      </w:r>
      <w:r w:rsidRPr="006666C5">
        <w:rPr>
          <w:rFonts w:ascii="Times New Roman" w:eastAsia="DejaVu Sans" w:hAnsi="Times New Roman" w:cs="Times New Roman"/>
          <w:color w:val="000000"/>
          <w:kern w:val="1"/>
          <w:sz w:val="24"/>
          <w:szCs w:val="24"/>
          <w:lang w:val="kk-KZ" w:eastAsia="ar-SA"/>
        </w:rPr>
        <w:t>ур-Султан</w:t>
      </w:r>
      <w:r w:rsidRPr="006666C5">
        <w:rPr>
          <w:rFonts w:ascii="Times New Roman" w:eastAsia="DejaVu Sans" w:hAnsi="Times New Roman" w:cs="Times New Roman"/>
          <w:color w:val="000000"/>
          <w:kern w:val="1"/>
          <w:sz w:val="24"/>
          <w:szCs w:val="24"/>
          <w:lang w:eastAsia="ar-SA"/>
        </w:rPr>
        <w:t>,</w:t>
      </w:r>
      <w:r w:rsidRPr="006666C5">
        <w:rPr>
          <w:rFonts w:ascii="Times New Roman" w:hAnsi="Times New Roman" w:cs="Times New Roman"/>
          <w:sz w:val="24"/>
          <w:szCs w:val="24"/>
        </w:rPr>
        <w:t xml:space="preserve"> Республика Казахстан г. Нур-Султан,</w:t>
      </w:r>
      <w:r w:rsidRPr="006666C5">
        <w:rPr>
          <w:rFonts w:ascii="Times New Roman" w:eastAsia="Times New Roman" w:hAnsi="Times New Roman" w:cs="Times New Roman"/>
          <w:sz w:val="24"/>
          <w:szCs w:val="24"/>
          <w:lang w:eastAsia="ru-RU"/>
        </w:rPr>
        <w:t xml:space="preserve"> ул. Туркестан</w:t>
      </w:r>
      <w:r w:rsidRPr="006666C5">
        <w:rPr>
          <w:rFonts w:ascii="Times New Roman" w:eastAsia="Times New Roman" w:hAnsi="Times New Roman" w:cs="Times New Roman"/>
          <w:sz w:val="24"/>
          <w:szCs w:val="24"/>
          <w:lang w:val="kk-KZ" w:eastAsia="ru-RU"/>
        </w:rPr>
        <w:t xml:space="preserve"> 2/1</w:t>
      </w:r>
      <w:r w:rsidRPr="006666C5">
        <w:rPr>
          <w:rFonts w:ascii="Times New Roman" w:hAnsi="Times New Roman" w:cs="Times New Roman"/>
          <w:sz w:val="24"/>
          <w:szCs w:val="24"/>
          <w:lang w:val="kk-KZ"/>
        </w:rPr>
        <w:t xml:space="preserve"> </w:t>
      </w:r>
      <w:r w:rsidRPr="006666C5">
        <w:rPr>
          <w:rFonts w:ascii="Times New Roman" w:eastAsia="DejaVu Sans" w:hAnsi="Times New Roman" w:cs="Times New Roman"/>
          <w:color w:val="000000"/>
          <w:kern w:val="1"/>
          <w:sz w:val="24"/>
          <w:szCs w:val="24"/>
          <w:lang w:eastAsia="ar-SA"/>
        </w:rPr>
        <w:t xml:space="preserve"> тел.: 8 (7172) </w:t>
      </w:r>
      <w:r w:rsidRPr="006666C5">
        <w:rPr>
          <w:rFonts w:ascii="Times New Roman" w:eastAsia="DejaVu Sans" w:hAnsi="Times New Roman" w:cs="Times New Roman"/>
          <w:color w:val="000000"/>
          <w:kern w:val="1"/>
          <w:sz w:val="24"/>
          <w:szCs w:val="24"/>
          <w:lang w:val="kk-KZ" w:eastAsia="ar-SA"/>
        </w:rPr>
        <w:t>797274</w:t>
      </w:r>
      <w:r w:rsidRPr="006666C5">
        <w:rPr>
          <w:rFonts w:ascii="Times New Roman" w:eastAsia="DejaVu Sans" w:hAnsi="Times New Roman" w:cs="Times New Roman"/>
          <w:kern w:val="1"/>
          <w:sz w:val="24"/>
          <w:szCs w:val="24"/>
          <w:lang w:eastAsia="ar-SA"/>
        </w:rPr>
        <w:t>;</w:t>
      </w:r>
    </w:p>
    <w:p w:rsidR="006666C5" w:rsidRPr="006666C5" w:rsidRDefault="006666C5" w:rsidP="006666C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6666C5">
        <w:rPr>
          <w:rFonts w:ascii="Times New Roman" w:eastAsia="Calibri" w:hAnsi="Times New Roman" w:cs="Times New Roman"/>
          <w:color w:val="000000"/>
          <w:sz w:val="24"/>
          <w:szCs w:val="24"/>
        </w:rPr>
        <w:t>8</w:t>
      </w:r>
      <w:r w:rsidRPr="006666C5">
        <w:rPr>
          <w:rFonts w:ascii="Times New Roman" w:eastAsia="Calibri" w:hAnsi="Times New Roman" w:cs="Times New Roman"/>
          <w:sz w:val="24"/>
          <w:szCs w:val="24"/>
        </w:rPr>
        <w:t xml:space="preserve">.1.2. </w:t>
      </w:r>
      <w:r w:rsidRPr="006666C5">
        <w:rPr>
          <w:rFonts w:ascii="Times New Roman" w:eastAsia="Calibri" w:hAnsi="Times New Roman" w:cs="Times New Roman"/>
          <w:b/>
          <w:sz w:val="24"/>
          <w:szCs w:val="24"/>
          <w:lang w:val="kk-KZ"/>
        </w:rPr>
        <w:t>Поставщик:</w:t>
      </w:r>
      <w:r w:rsidRPr="006666C5">
        <w:rPr>
          <w:rFonts w:ascii="Times New Roman" w:eastAsia="Calibri" w:hAnsi="Times New Roman" w:cs="Times New Roman"/>
          <w:sz w:val="24"/>
          <w:szCs w:val="24"/>
        </w:rPr>
        <w:t xml:space="preserve"> </w:t>
      </w:r>
      <w:r w:rsidR="00543A6C">
        <w:rPr>
          <w:rFonts w:ascii="Times New Roman" w:eastAsia="Times New Roman" w:hAnsi="Times New Roman" w:cs="Times New Roman"/>
          <w:sz w:val="24"/>
          <w:szCs w:val="24"/>
          <w:lang w:eastAsia="ru-RU"/>
        </w:rPr>
        <w:t>___________________________</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r w:rsidRPr="006666C5">
        <w:rPr>
          <w:rFonts w:ascii="Times New Roman" w:eastAsia="DejaVu Sans" w:hAnsi="Times New Roman" w:cs="Times New Roman"/>
          <w:kern w:val="1"/>
          <w:sz w:val="24"/>
          <w:szCs w:val="24"/>
          <w:shd w:val="clear" w:color="auto" w:fill="FFFFFF"/>
          <w:lang w:eastAsia="ar-SA"/>
        </w:rPr>
        <w:t>8.2.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p>
    <w:p w:rsidR="006666C5" w:rsidRPr="006666C5" w:rsidRDefault="006666C5" w:rsidP="006666C5">
      <w:pPr>
        <w:widowControl w:val="0"/>
        <w:tabs>
          <w:tab w:val="left" w:pos="405"/>
          <w:tab w:val="left" w:pos="683"/>
          <w:tab w:val="num" w:pos="1440"/>
        </w:tabs>
        <w:suppressAutoHyphens/>
        <w:spacing w:after="0" w:line="240" w:lineRule="auto"/>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Раздел 9. Обстоятельства непреодолимой силы</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val="kk-KZ" w:eastAsia="ar-SA"/>
        </w:rPr>
        <w:t>9</w:t>
      </w:r>
      <w:r w:rsidRPr="006666C5">
        <w:rPr>
          <w:rFonts w:ascii="Times New Roman" w:eastAsia="DejaVu Sans" w:hAnsi="Times New Roman" w:cs="Times New Roman"/>
          <w:kern w:val="1"/>
          <w:sz w:val="24"/>
          <w:szCs w:val="24"/>
          <w:lang w:eastAsia="ar-SA"/>
        </w:rPr>
        <w:t>.1. 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9.2. Стороны освобождаются от ответственности</w:t>
      </w:r>
      <w:r w:rsidRPr="006666C5">
        <w:rPr>
          <w:rFonts w:ascii="Times New Roman" w:eastAsia="DejaVu Sans" w:hAnsi="Times New Roman" w:cs="Times New Roman"/>
          <w:color w:val="000000"/>
          <w:kern w:val="1"/>
          <w:sz w:val="24"/>
          <w:szCs w:val="24"/>
          <w:lang w:eastAsia="ar-SA"/>
        </w:rPr>
        <w:t xml:space="preserve">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w:t>
      </w:r>
      <w:r w:rsidRPr="006666C5">
        <w:rPr>
          <w:rFonts w:ascii="Times New Roman" w:eastAsia="DejaVu Sans" w:hAnsi="Times New Roman" w:cs="Times New Roman"/>
          <w:color w:val="000000"/>
          <w:kern w:val="1"/>
          <w:sz w:val="24"/>
          <w:szCs w:val="24"/>
          <w:lang w:eastAsia="ar-SA"/>
        </w:rPr>
        <w:lastRenderedPageBreak/>
        <w:t>из сторон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9.4. При форс-мажорных обстоятельствах срок исполнения Договора отодвигается соразмерно времени, в течение которого будут действовать эти обстоятельства, о чем составляется дополнительное соглашение к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9.5. Факт возникновения и прекращения обстоятельств непреодолимой силы должен подтверждаться документом, выданным уполномоченной организацией. </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10. Конфиденциальность</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10.1. В течение срока действия Договора и в течение 3 (трех) лет после его окончания Поставщик не должен раскрывать никакой информации, касающейся поставки Товаров, без предварительного письменного согласия на то Заказчика, за исключением того персонала,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11. Срок действия Договора. </w:t>
      </w:r>
      <w:r w:rsidRPr="006666C5">
        <w:rPr>
          <w:rFonts w:ascii="Times New Roman" w:eastAsia="DejaVu Sans" w:hAnsi="Times New Roman" w:cs="Times New Roman"/>
          <w:b/>
          <w:kern w:val="1"/>
          <w:sz w:val="24"/>
          <w:szCs w:val="24"/>
          <w:lang w:eastAsia="ar-SA"/>
        </w:rPr>
        <w:t>Одностороний отказ от Договора. Изменения и дополнения в Договор</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11.1. </w:t>
      </w:r>
      <w:r w:rsidRPr="006666C5">
        <w:rPr>
          <w:rFonts w:ascii="Times New Roman" w:eastAsia="DejaVu Sans" w:hAnsi="Times New Roman" w:cs="Times New Roman"/>
          <w:kern w:val="1"/>
          <w:sz w:val="24"/>
          <w:szCs w:val="24"/>
          <w:lang w:eastAsia="ar-SA"/>
        </w:rPr>
        <w:t>Договор вступает в законную силу с даты подписания и действует до полного исполнения Сторонами своих обязательств по Договору.</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11.2. Исчисления сроков по Договору определяются в порядке, установленном Главой 6 Гражданского Кодекса Республики Казахстан.</w:t>
      </w:r>
      <w:r w:rsidRPr="006666C5">
        <w:rPr>
          <w:rFonts w:ascii="Times New Roman" w:eastAsia="DejaVu Sans" w:hAnsi="Times New Roman" w:cs="Times New Roman"/>
          <w:kern w:val="1"/>
          <w:sz w:val="24"/>
          <w:szCs w:val="24"/>
          <w:lang w:eastAsia="ar-SA"/>
        </w:rPr>
        <w:tab/>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11.3. Заказчик вправе в одностороннем порядке </w:t>
      </w:r>
      <w:r w:rsidRPr="006666C5">
        <w:rPr>
          <w:rFonts w:ascii="Times New Roman" w:eastAsia="DejaVu Sans" w:hAnsi="Times New Roman" w:cs="Times New Roman"/>
          <w:kern w:val="1"/>
          <w:sz w:val="24"/>
          <w:szCs w:val="24"/>
          <w:lang w:eastAsia="ar-SA"/>
        </w:rPr>
        <w:t>отказаться от  Договора в случаях:</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11.3.1. не поставки либо не допоставки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11.3.2. поставки Товара ненадлежащего качества с недостатками, которые не могут быть устранены в приемлемый для Заказчика срок;</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11.3.3. нарушения Поставщиком срока поставки либо срока по замене дефектного Товара более чем на 20 (двадцать) календарных дней;</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11.3.4. неоднократного нарушения Поставщиком сроков 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11.3.5. при перемене Поставщика, если это не согласовано с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11.3.6. в случаях сокращения расходов на приобретение Товара, предусмотренных в Плане закупок, обоснованного уменьшения потребности или нецелесообразности приобретения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11.4. </w:t>
      </w:r>
      <w:r w:rsidRPr="006666C5">
        <w:rPr>
          <w:rFonts w:ascii="Times New Roman" w:eastAsia="DejaVu Sans" w:hAnsi="Times New Roman" w:cs="Times New Roman"/>
          <w:color w:val="000000"/>
          <w:kern w:val="1"/>
          <w:sz w:val="24"/>
          <w:szCs w:val="24"/>
          <w:shd w:val="clear" w:color="auto" w:fill="FFFFFF"/>
          <w:lang w:eastAsia="ar-SA"/>
        </w:rPr>
        <w:t xml:space="preserve">Заказчик имеет право в </w:t>
      </w:r>
      <w:r w:rsidRPr="006666C5">
        <w:rPr>
          <w:rFonts w:ascii="Times New Roman" w:eastAsia="DejaVu Sans" w:hAnsi="Times New Roman" w:cs="Times New Roman"/>
          <w:kern w:val="1"/>
          <w:sz w:val="24"/>
          <w:szCs w:val="24"/>
          <w:lang w:eastAsia="ar-SA"/>
        </w:rPr>
        <w:t>одностороннем порядке отказаться от Договора</w:t>
      </w:r>
      <w:r w:rsidRPr="006666C5">
        <w:rPr>
          <w:rFonts w:ascii="Times New Roman" w:eastAsia="DejaVu Sans" w:hAnsi="Times New Roman" w:cs="Times New Roman"/>
          <w:color w:val="000000"/>
          <w:kern w:val="1"/>
          <w:sz w:val="24"/>
          <w:szCs w:val="24"/>
          <w:shd w:val="clear" w:color="auto" w:fill="FFFFFF"/>
          <w:lang w:eastAsia="ar-SA"/>
        </w:rPr>
        <w:t xml:space="preserve">, предварительно направив соответствующее письменное уведомление Поставщику не позднее, чем за 15 (пятнадцать)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w:t>
      </w:r>
      <w:r w:rsidRPr="006666C5">
        <w:rPr>
          <w:rFonts w:ascii="Times New Roman" w:eastAsia="DejaVu Sans" w:hAnsi="Times New Roman" w:cs="Times New Roman"/>
          <w:kern w:val="1"/>
          <w:sz w:val="24"/>
          <w:szCs w:val="24"/>
          <w:lang w:eastAsia="ar-SA"/>
        </w:rPr>
        <w:t>одностороннего отказа</w:t>
      </w:r>
      <w:r w:rsidRPr="006666C5">
        <w:rPr>
          <w:rFonts w:ascii="Times New Roman" w:eastAsia="DejaVu Sans" w:hAnsi="Times New Roman" w:cs="Times New Roman"/>
          <w:color w:val="000000"/>
          <w:kern w:val="1"/>
          <w:sz w:val="24"/>
          <w:szCs w:val="24"/>
          <w:shd w:val="clear" w:color="auto" w:fill="FFFFFF"/>
          <w:lang w:eastAsia="ar-SA"/>
        </w:rPr>
        <w:t xml:space="preserve">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11.5. При одностороннем отказе от Договора, Поставщик имеет право требовать оплату только за фактически поставленный Товар, на день отказа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11.6.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11.7.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12. Ответственность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12.1.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Договором. </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При нарушении сроков по замене дефектного Товара, в том числе в период </w:t>
      </w:r>
      <w:r w:rsidRPr="006666C5">
        <w:rPr>
          <w:rFonts w:ascii="Times New Roman" w:eastAsia="DejaVu Sans" w:hAnsi="Times New Roman" w:cs="Times New Roman"/>
          <w:color w:val="000000"/>
          <w:kern w:val="1"/>
          <w:sz w:val="24"/>
          <w:szCs w:val="24"/>
          <w:lang w:eastAsia="ar-SA"/>
        </w:rPr>
        <w:lastRenderedPageBreak/>
        <w:t>гарантийного срока, Поставщик выплачивает Заказчику неустойку (пеню) в размере 0,1 % от Цены Договора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нарушения срока поставки Товаров, Заказчик из суммы, подлежащей оплате, удерживает неустойку (пеню) в размере 0,1 % от стоимости не поставленных в срок Товаров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не поставки Товаров полностью, либо какой-то его части (лотов), Заказчик вправе удержать сумму штрафа в размере 10% от стоимости не поставленных Товаров из сумм, подлежащих оплате Поставщику по Договору. При отсутствии или нехватке суммы штрафа для удержания, Поставщик в течение 5 (пяти) банковских дней с даты получения соответствующего уведомления, обязан уплатить штраф </w:t>
      </w:r>
      <w:r w:rsidRPr="006666C5">
        <w:rPr>
          <w:rFonts w:ascii="Times New Roman" w:eastAsia="DejaVu Sans" w:hAnsi="Times New Roman" w:cs="Times New Roman"/>
          <w:kern w:val="1"/>
          <w:sz w:val="24"/>
          <w:szCs w:val="24"/>
          <w:lang w:eastAsia="ar-SA"/>
        </w:rPr>
        <w:t>в указанном размере.</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Уплата неустойки (пени), штрафа не освобождает Стороны от исполнения обязательств по Договору.</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Ответственность Сторон, не предусмотренная Договором, регулируется в соответствии с действующим законодательством Республики Казахстан.</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Заказчик вправе обратиться к Поставщику, также как и Поставщик вправе обратиться к Заказчику, с требованием о возмещении своих убытков в случае, если такие убытки возникли у Заказчика по вине Поставщика, либо у Поставщика по вине Заказчика, включая убытки, связанные с нарушением Поставщиком, либо Заказчиком условий Договора.</w:t>
      </w:r>
    </w:p>
    <w:p w:rsidR="006666C5" w:rsidRPr="006666C5" w:rsidRDefault="006666C5" w:rsidP="006666C5">
      <w:pPr>
        <w:widowControl w:val="0"/>
        <w:suppressAutoHyphens/>
        <w:spacing w:after="0" w:line="240" w:lineRule="auto"/>
        <w:ind w:left="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13. Порядок разрешения споров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13.1. Споры, возникающие в процессе исполнения, изменения и расторжения Договора, регулируются Сторонами путем переговоров.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13.2. </w:t>
      </w:r>
      <w:r w:rsidRPr="006666C5">
        <w:rPr>
          <w:rFonts w:ascii="Times New Roman" w:eastAsia="DejaVu Sans" w:hAnsi="Times New Roman" w:cs="Times New Roman"/>
          <w:kern w:val="1"/>
          <w:sz w:val="24"/>
          <w:szCs w:val="24"/>
          <w:lang w:eastAsia="ar-SA"/>
        </w:rPr>
        <w:t>В случае не достижения согласия, споры разрешаются в суде в порядке, установленном действующим законодательством Республики Казахстан, по месту нахождения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13.3. Договор во всех отношениях должен определяться и трактоваться в соответствии с действующим законодательством Республики Казахстан.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14. Прочие условия</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14.1. Все изменения и дополнения к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14.2. Если любое изменение ведет к уменьшению стоимости или сроков, необходимых Поставщику для поставки любой части Товара по Договору, то цена Договора или срок поставки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14.3. Поставщик не вправе передавать свои права и обязанности, предусмотренные Договором, третьим лицам без предварительного письменного согласия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14.4. </w:t>
      </w:r>
      <w:r w:rsidRPr="006666C5">
        <w:rPr>
          <w:rFonts w:ascii="Times New Roman" w:eastAsia="DejaVu Sans" w:hAnsi="Times New Roman" w:cs="Times New Roman"/>
          <w:kern w:val="1"/>
          <w:sz w:val="24"/>
          <w:szCs w:val="24"/>
          <w:lang w:eastAsia="ar-SA"/>
        </w:rPr>
        <w:t>В случае изменения юридических и фактических адресов, банковских реквизитов, первых руководителей Сторон, Стороны письменно сообщат об этом друг другу не позднее 10 (десяти) календарных дней после даты вступления в силу изменений с приложением копий документов, подтверждающих изменения. При отсутствии такого сообщения, уведомления посылаются по последним известным данным и считаются доставленными, хотя сторона по этому адресу более не проживает или не находится. Такое уведомление является надлежащим.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14.5. Договор составлен в двух экземплярах на русском языке, имеющих одинаковую юридическую силу, из которых по одному экземпляру для каждой из Сторон.</w:t>
      </w:r>
    </w:p>
    <w:p w:rsidR="006666C5" w:rsidRPr="006666C5" w:rsidRDefault="006666C5" w:rsidP="006666C5">
      <w:pPr>
        <w:spacing w:after="0" w:line="240" w:lineRule="auto"/>
        <w:ind w:firstLine="567"/>
        <w:jc w:val="both"/>
        <w:rPr>
          <w:rFonts w:ascii="Times New Roman" w:eastAsia="Times New Roman" w:hAnsi="Times New Roman" w:cs="Times New Roman"/>
          <w:color w:val="000000"/>
          <w:kern w:val="1"/>
          <w:sz w:val="24"/>
          <w:szCs w:val="24"/>
          <w:lang w:eastAsia="ar-SA"/>
        </w:rPr>
      </w:pPr>
      <w:r w:rsidRPr="006666C5">
        <w:rPr>
          <w:rFonts w:ascii="Times New Roman" w:eastAsia="Times New Roman" w:hAnsi="Times New Roman" w:cs="Times New Roman"/>
          <w:color w:val="000000"/>
          <w:kern w:val="1"/>
          <w:sz w:val="24"/>
          <w:szCs w:val="24"/>
          <w:lang w:eastAsia="ar-SA"/>
        </w:rPr>
        <w:t>14.6. В случае реорганизации одной из Сторон, права и обязанности по Договору не прекращаются и переходят к правопреемникам Сторон.</w:t>
      </w: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15.  Адреса и банковские реквизиты Сторон</w:t>
      </w:r>
    </w:p>
    <w:tbl>
      <w:tblPr>
        <w:tblW w:w="9920" w:type="dxa"/>
        <w:tblLayout w:type="fixed"/>
        <w:tblCellMar>
          <w:left w:w="0" w:type="dxa"/>
          <w:right w:w="0" w:type="dxa"/>
        </w:tblCellMar>
        <w:tblLook w:val="0000" w:firstRow="0" w:lastRow="0" w:firstColumn="0" w:lastColumn="0" w:noHBand="0" w:noVBand="0"/>
      </w:tblPr>
      <w:tblGrid>
        <w:gridCol w:w="5103"/>
        <w:gridCol w:w="4817"/>
      </w:tblGrid>
      <w:tr w:rsidR="006666C5" w:rsidRPr="006666C5" w:rsidTr="00E858B7">
        <w:tc>
          <w:tcPr>
            <w:tcW w:w="5103" w:type="dxa"/>
          </w:tcPr>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E858B7">
            <w:pPr>
              <w:widowControl w:val="0"/>
              <w:suppressAutoHyphens/>
              <w:spacing w:after="0" w:line="240" w:lineRule="auto"/>
              <w:jc w:val="both"/>
              <w:rPr>
                <w:rFonts w:ascii="Times New Roman" w:eastAsia="DejaVu Sans" w:hAnsi="Times New Roman" w:cs="Times New Roman"/>
                <w:b/>
                <w:kern w:val="1"/>
                <w:sz w:val="24"/>
                <w:szCs w:val="24"/>
                <w:lang w:val="kk-KZ" w:eastAsia="ar-SA"/>
              </w:rPr>
            </w:pPr>
            <w:r w:rsidRPr="006666C5">
              <w:rPr>
                <w:rFonts w:ascii="Times New Roman" w:eastAsia="DejaVu Sans" w:hAnsi="Times New Roman" w:cs="Times New Roman"/>
                <w:b/>
                <w:kern w:val="1"/>
                <w:sz w:val="24"/>
                <w:szCs w:val="24"/>
                <w:lang w:val="kk-KZ" w:eastAsia="ar-SA"/>
              </w:rPr>
              <w:t>Заказчик:</w:t>
            </w:r>
          </w:p>
          <w:p w:rsidR="006666C5" w:rsidRPr="006666C5" w:rsidRDefault="006666C5" w:rsidP="00E858B7">
            <w:pPr>
              <w:spacing w:after="0" w:line="240" w:lineRule="auto"/>
              <w:jc w:val="both"/>
              <w:rPr>
                <w:rFonts w:ascii="Times New Roman" w:hAnsi="Times New Roman" w:cs="Times New Roman"/>
                <w:bCs/>
                <w:sz w:val="24"/>
                <w:szCs w:val="24"/>
                <w:lang w:val="kk-KZ"/>
              </w:rPr>
            </w:pPr>
          </w:p>
          <w:p w:rsidR="006666C5" w:rsidRPr="006666C5" w:rsidRDefault="006666C5" w:rsidP="00E858B7">
            <w:pPr>
              <w:spacing w:after="0"/>
              <w:jc w:val="both"/>
              <w:rPr>
                <w:rFonts w:ascii="Times New Roman" w:eastAsia="DejaVu Sans" w:hAnsi="Times New Roman" w:cs="Times New Roman"/>
                <w:kern w:val="1"/>
                <w:sz w:val="24"/>
                <w:szCs w:val="24"/>
                <w:lang w:val="kk-KZ" w:eastAsia="ar-SA"/>
              </w:rPr>
            </w:pPr>
          </w:p>
          <w:p w:rsidR="006666C5" w:rsidRPr="006666C5" w:rsidRDefault="006666C5" w:rsidP="00E858B7">
            <w:pPr>
              <w:jc w:val="both"/>
              <w:rPr>
                <w:rFonts w:ascii="Times New Roman" w:eastAsia="DejaVu Sans" w:hAnsi="Times New Roman" w:cs="Times New Roman"/>
                <w:kern w:val="1"/>
                <w:sz w:val="24"/>
                <w:szCs w:val="24"/>
                <w:lang w:val="kk-KZ" w:eastAsia="ar-SA"/>
              </w:rPr>
            </w:pPr>
            <w:r w:rsidRPr="006666C5">
              <w:rPr>
                <w:rFonts w:ascii="Times New Roman" w:eastAsia="DejaVu Sans" w:hAnsi="Times New Roman" w:cs="Times New Roman"/>
                <w:kern w:val="1"/>
                <w:sz w:val="24"/>
                <w:szCs w:val="24"/>
                <w:lang w:val="kk-KZ" w:eastAsia="ar-SA"/>
              </w:rPr>
              <w:t xml:space="preserve">  </w:t>
            </w:r>
          </w:p>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E858B7">
            <w:pPr>
              <w:widowControl w:val="0"/>
              <w:suppressAutoHyphens/>
              <w:spacing w:after="0" w:line="240" w:lineRule="auto"/>
              <w:jc w:val="both"/>
              <w:rPr>
                <w:rFonts w:ascii="Times New Roman" w:eastAsia="DejaVu Sans" w:hAnsi="Times New Roman" w:cs="Times New Roman"/>
                <w:kern w:val="1"/>
                <w:sz w:val="24"/>
                <w:szCs w:val="24"/>
                <w:lang w:val="kk-KZ" w:eastAsia="ar-SA"/>
              </w:rPr>
            </w:pPr>
          </w:p>
        </w:tc>
        <w:tc>
          <w:tcPr>
            <w:tcW w:w="4817" w:type="dxa"/>
          </w:tcPr>
          <w:p w:rsidR="006666C5" w:rsidRPr="006666C5" w:rsidRDefault="006666C5" w:rsidP="00E858B7">
            <w:pPr>
              <w:widowControl w:val="0"/>
              <w:suppressAutoHyphens/>
              <w:spacing w:after="0" w:line="240" w:lineRule="auto"/>
              <w:jc w:val="both"/>
              <w:rPr>
                <w:rFonts w:ascii="Times New Roman" w:eastAsia="Times New Roman" w:hAnsi="Times New Roman" w:cs="Times New Roman"/>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b/>
                <w:sz w:val="24"/>
                <w:szCs w:val="24"/>
                <w:lang w:eastAsia="ru-RU"/>
              </w:rPr>
            </w:pPr>
            <w:r w:rsidRPr="006666C5">
              <w:rPr>
                <w:rFonts w:ascii="Times New Roman" w:eastAsia="Times New Roman" w:hAnsi="Times New Roman" w:cs="Times New Roman"/>
                <w:b/>
                <w:sz w:val="24"/>
                <w:szCs w:val="24"/>
                <w:lang w:eastAsia="ru-RU"/>
              </w:rPr>
              <w:t>Поставщик:</w:t>
            </w:r>
          </w:p>
          <w:p w:rsidR="006666C5" w:rsidRPr="006666C5" w:rsidRDefault="006666C5" w:rsidP="00E858B7">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E858B7">
            <w:pPr>
              <w:widowControl w:val="0"/>
              <w:suppressAutoHyphens/>
              <w:spacing w:after="0" w:line="240" w:lineRule="auto"/>
              <w:jc w:val="both"/>
              <w:rPr>
                <w:rFonts w:ascii="Times New Roman" w:eastAsia="Times New Roman" w:hAnsi="Times New Roman" w:cs="Times New Roman"/>
                <w:sz w:val="24"/>
                <w:szCs w:val="24"/>
                <w:lang w:eastAsia="ru-RU"/>
              </w:rPr>
            </w:pPr>
          </w:p>
        </w:tc>
      </w:tr>
    </w:tbl>
    <w:p w:rsidR="009E5448" w:rsidRPr="006666C5" w:rsidRDefault="009E5448"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Приложение</w:t>
      </w:r>
      <w:r>
        <w:rPr>
          <w:rFonts w:ascii="Times New Roman" w:eastAsia="Times New Roman" w:hAnsi="Times New Roman" w:cs="Times New Roman"/>
          <w:b/>
          <w:sz w:val="26"/>
          <w:szCs w:val="26"/>
          <w:lang w:eastAsia="ru-RU"/>
        </w:rPr>
        <w:t xml:space="preserve"> №1</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Перечень</w:t>
      </w:r>
      <w:r w:rsidR="006D413D">
        <w:rPr>
          <w:rFonts w:ascii="Times New Roman" w:eastAsia="Times New Roman" w:hAnsi="Times New Roman" w:cs="Times New Roman"/>
          <w:b/>
          <w:sz w:val="26"/>
          <w:szCs w:val="26"/>
          <w:lang w:eastAsia="ru-RU"/>
        </w:rPr>
        <w:t xml:space="preserve"> закупаемых услуг</w:t>
      </w: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Приложение</w:t>
      </w:r>
      <w:r>
        <w:rPr>
          <w:rFonts w:ascii="Times New Roman" w:eastAsia="Times New Roman" w:hAnsi="Times New Roman" w:cs="Times New Roman"/>
          <w:b/>
          <w:sz w:val="26"/>
          <w:szCs w:val="26"/>
          <w:lang w:eastAsia="ru-RU"/>
        </w:rPr>
        <w:t xml:space="preserve"> №2</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Default="0097285B" w:rsidP="0097285B">
      <w:pPr>
        <w:spacing w:after="0" w:line="240" w:lineRule="auto"/>
        <w:jc w:val="both"/>
        <w:rPr>
          <w:rFonts w:ascii="Times New Roman" w:eastAsia="Times New Roman" w:hAnsi="Times New Roman" w:cs="Times New Roman"/>
          <w:sz w:val="24"/>
          <w:szCs w:val="24"/>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w:t>
      </w:r>
      <w:r w:rsidRPr="00BA0EE1">
        <w:rPr>
          <w:rFonts w:ascii="Times New Roman" w:eastAsia="Times New Roman" w:hAnsi="Times New Roman" w:cs="Times New Roman"/>
          <w:b/>
          <w:sz w:val="26"/>
          <w:szCs w:val="26"/>
          <w:lang w:eastAsia="ru-RU"/>
        </w:rPr>
        <w:t>ехническая специф</w:t>
      </w:r>
      <w:r>
        <w:rPr>
          <w:rFonts w:ascii="Times New Roman" w:eastAsia="Times New Roman" w:hAnsi="Times New Roman" w:cs="Times New Roman"/>
          <w:b/>
          <w:sz w:val="26"/>
          <w:szCs w:val="26"/>
          <w:lang w:eastAsia="ru-RU"/>
        </w:rPr>
        <w:t>икация</w:t>
      </w:r>
    </w:p>
    <w:p w:rsidR="0097285B" w:rsidRPr="00BC088B" w:rsidRDefault="0097285B" w:rsidP="000C021D">
      <w:pPr>
        <w:spacing w:after="0" w:line="240" w:lineRule="auto"/>
        <w:ind w:firstLine="426"/>
        <w:rPr>
          <w:rFonts w:ascii="Times New Roman" w:hAnsi="Times New Roman" w:cs="Times New Roman"/>
          <w:i/>
          <w:sz w:val="24"/>
          <w:szCs w:val="24"/>
        </w:rPr>
      </w:pPr>
    </w:p>
    <w:sectPr w:rsidR="0097285B" w:rsidRPr="00BC088B" w:rsidSect="000C021D">
      <w:pgSz w:w="11906" w:h="16838"/>
      <w:pgMar w:top="851" w:right="737"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B98" w:rsidRDefault="00146B98" w:rsidP="00571FA9">
      <w:pPr>
        <w:spacing w:after="0" w:line="240" w:lineRule="auto"/>
      </w:pPr>
      <w:r>
        <w:separator/>
      </w:r>
    </w:p>
  </w:endnote>
  <w:endnote w:type="continuationSeparator" w:id="0">
    <w:p w:rsidR="00146B98" w:rsidRDefault="00146B98"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CC"/>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648886"/>
      <w:docPartObj>
        <w:docPartGallery w:val="Page Numbers (Bottom of Page)"/>
        <w:docPartUnique/>
      </w:docPartObj>
    </w:sdtPr>
    <w:sdtEndPr>
      <w:rPr>
        <w:rFonts w:ascii="Times New Roman" w:hAnsi="Times New Roman" w:cs="Times New Roman"/>
        <w:sz w:val="20"/>
        <w:szCs w:val="20"/>
      </w:rPr>
    </w:sdtEndPr>
    <w:sdtContent>
      <w:p w:rsidR="003900F5" w:rsidRPr="00571FA9" w:rsidRDefault="003900F5"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E031C6">
          <w:rPr>
            <w:rFonts w:ascii="Times New Roman" w:hAnsi="Times New Roman" w:cs="Times New Roman"/>
            <w:noProof/>
            <w:sz w:val="20"/>
            <w:szCs w:val="20"/>
          </w:rPr>
          <w:t>3</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B98" w:rsidRDefault="00146B98" w:rsidP="00571FA9">
      <w:pPr>
        <w:spacing w:after="0" w:line="240" w:lineRule="auto"/>
      </w:pPr>
      <w:r>
        <w:separator/>
      </w:r>
    </w:p>
  </w:footnote>
  <w:footnote w:type="continuationSeparator" w:id="0">
    <w:p w:rsidR="00146B98" w:rsidRDefault="00146B98" w:rsidP="0057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3"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24"/>
  </w:num>
  <w:num w:numId="3">
    <w:abstractNumId w:val="0"/>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15"/>
  </w:num>
  <w:num w:numId="10">
    <w:abstractNumId w:val="5"/>
  </w:num>
  <w:num w:numId="11">
    <w:abstractNumId w:val="6"/>
  </w:num>
  <w:num w:numId="12">
    <w:abstractNumId w:val="11"/>
  </w:num>
  <w:num w:numId="13">
    <w:abstractNumId w:val="4"/>
  </w:num>
  <w:num w:numId="14">
    <w:abstractNumId w:val="18"/>
  </w:num>
  <w:num w:numId="15">
    <w:abstractNumId w:val="9"/>
  </w:num>
  <w:num w:numId="16">
    <w:abstractNumId w:val="20"/>
  </w:num>
  <w:num w:numId="17">
    <w:abstractNumId w:val="23"/>
  </w:num>
  <w:num w:numId="18">
    <w:abstractNumId w:val="22"/>
  </w:num>
  <w:num w:numId="19">
    <w:abstractNumId w:val="14"/>
  </w:num>
  <w:num w:numId="20">
    <w:abstractNumId w:val="12"/>
  </w:num>
  <w:num w:numId="21">
    <w:abstractNumId w:val="21"/>
  </w:num>
  <w:num w:numId="22">
    <w:abstractNumId w:val="2"/>
  </w:num>
  <w:num w:numId="23">
    <w:abstractNumId w:val="3"/>
  </w:num>
  <w:num w:numId="24">
    <w:abstractNumId w:val="19"/>
  </w:num>
  <w:num w:numId="25">
    <w:abstractNumId w:val="8"/>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5F4"/>
    <w:rsid w:val="00012704"/>
    <w:rsid w:val="0001798E"/>
    <w:rsid w:val="00043AB7"/>
    <w:rsid w:val="00043B7D"/>
    <w:rsid w:val="00055020"/>
    <w:rsid w:val="0006648F"/>
    <w:rsid w:val="0008361D"/>
    <w:rsid w:val="000A11AD"/>
    <w:rsid w:val="000A42E1"/>
    <w:rsid w:val="000A4B0D"/>
    <w:rsid w:val="000C021D"/>
    <w:rsid w:val="000E3970"/>
    <w:rsid w:val="00105EE3"/>
    <w:rsid w:val="00112685"/>
    <w:rsid w:val="00113D92"/>
    <w:rsid w:val="001141BC"/>
    <w:rsid w:val="0013069D"/>
    <w:rsid w:val="001345F4"/>
    <w:rsid w:val="00136AF2"/>
    <w:rsid w:val="00146B98"/>
    <w:rsid w:val="001525D4"/>
    <w:rsid w:val="0017626F"/>
    <w:rsid w:val="00177AEF"/>
    <w:rsid w:val="001A593F"/>
    <w:rsid w:val="001A7631"/>
    <w:rsid w:val="001C388A"/>
    <w:rsid w:val="001D6CFB"/>
    <w:rsid w:val="001E70EE"/>
    <w:rsid w:val="00203D1D"/>
    <w:rsid w:val="002154DE"/>
    <w:rsid w:val="00220BC3"/>
    <w:rsid w:val="00230B83"/>
    <w:rsid w:val="00240C4B"/>
    <w:rsid w:val="002518B8"/>
    <w:rsid w:val="00254A14"/>
    <w:rsid w:val="00277F1D"/>
    <w:rsid w:val="0029346D"/>
    <w:rsid w:val="00294C45"/>
    <w:rsid w:val="002A0DF2"/>
    <w:rsid w:val="002A69EA"/>
    <w:rsid w:val="002A6D54"/>
    <w:rsid w:val="002B1125"/>
    <w:rsid w:val="002B7053"/>
    <w:rsid w:val="002E3D9D"/>
    <w:rsid w:val="002E569C"/>
    <w:rsid w:val="003024AE"/>
    <w:rsid w:val="003144CC"/>
    <w:rsid w:val="0036219E"/>
    <w:rsid w:val="00377E50"/>
    <w:rsid w:val="003863BC"/>
    <w:rsid w:val="003900F5"/>
    <w:rsid w:val="003A63AF"/>
    <w:rsid w:val="003C2974"/>
    <w:rsid w:val="003F2589"/>
    <w:rsid w:val="00433781"/>
    <w:rsid w:val="004454FA"/>
    <w:rsid w:val="0044650F"/>
    <w:rsid w:val="004A5579"/>
    <w:rsid w:val="004A5D70"/>
    <w:rsid w:val="004A7C23"/>
    <w:rsid w:val="004B777F"/>
    <w:rsid w:val="004D6F5D"/>
    <w:rsid w:val="004E4F58"/>
    <w:rsid w:val="00510674"/>
    <w:rsid w:val="00511B1C"/>
    <w:rsid w:val="00511B35"/>
    <w:rsid w:val="0052197D"/>
    <w:rsid w:val="005226BE"/>
    <w:rsid w:val="005262BD"/>
    <w:rsid w:val="00526903"/>
    <w:rsid w:val="00543A6C"/>
    <w:rsid w:val="005475F0"/>
    <w:rsid w:val="00547633"/>
    <w:rsid w:val="00567763"/>
    <w:rsid w:val="00571FA9"/>
    <w:rsid w:val="0058029F"/>
    <w:rsid w:val="005837B1"/>
    <w:rsid w:val="005A5C80"/>
    <w:rsid w:val="005B6C9D"/>
    <w:rsid w:val="005E6E5A"/>
    <w:rsid w:val="005F08B6"/>
    <w:rsid w:val="005F7454"/>
    <w:rsid w:val="00601DF1"/>
    <w:rsid w:val="00625B39"/>
    <w:rsid w:val="006605A3"/>
    <w:rsid w:val="006637E6"/>
    <w:rsid w:val="006666C5"/>
    <w:rsid w:val="00667BFF"/>
    <w:rsid w:val="006702C9"/>
    <w:rsid w:val="00673803"/>
    <w:rsid w:val="00676C64"/>
    <w:rsid w:val="006905FC"/>
    <w:rsid w:val="00690F58"/>
    <w:rsid w:val="006B19E9"/>
    <w:rsid w:val="006D1D91"/>
    <w:rsid w:val="006D413D"/>
    <w:rsid w:val="006D4A91"/>
    <w:rsid w:val="006F250E"/>
    <w:rsid w:val="007066A4"/>
    <w:rsid w:val="0073635B"/>
    <w:rsid w:val="00751DE5"/>
    <w:rsid w:val="00761BA8"/>
    <w:rsid w:val="00764526"/>
    <w:rsid w:val="007711A9"/>
    <w:rsid w:val="00774F9D"/>
    <w:rsid w:val="00797B79"/>
    <w:rsid w:val="007A49CE"/>
    <w:rsid w:val="007B286E"/>
    <w:rsid w:val="007F2713"/>
    <w:rsid w:val="0081184F"/>
    <w:rsid w:val="00815114"/>
    <w:rsid w:val="00815813"/>
    <w:rsid w:val="00851581"/>
    <w:rsid w:val="00855D84"/>
    <w:rsid w:val="008819D3"/>
    <w:rsid w:val="008931B0"/>
    <w:rsid w:val="008E17EE"/>
    <w:rsid w:val="00912F37"/>
    <w:rsid w:val="0093409A"/>
    <w:rsid w:val="00945C59"/>
    <w:rsid w:val="00946F2A"/>
    <w:rsid w:val="00956AC2"/>
    <w:rsid w:val="00963D84"/>
    <w:rsid w:val="00965CB2"/>
    <w:rsid w:val="00971561"/>
    <w:rsid w:val="00972664"/>
    <w:rsid w:val="0097285B"/>
    <w:rsid w:val="00992182"/>
    <w:rsid w:val="009B7EEB"/>
    <w:rsid w:val="009C7371"/>
    <w:rsid w:val="009D33A0"/>
    <w:rsid w:val="009E5448"/>
    <w:rsid w:val="009F2296"/>
    <w:rsid w:val="00A47A8A"/>
    <w:rsid w:val="00A80D31"/>
    <w:rsid w:val="00A85DAB"/>
    <w:rsid w:val="00A9020D"/>
    <w:rsid w:val="00AA6DD0"/>
    <w:rsid w:val="00AC11A8"/>
    <w:rsid w:val="00AE2B33"/>
    <w:rsid w:val="00AE4B72"/>
    <w:rsid w:val="00B115A4"/>
    <w:rsid w:val="00B17FC7"/>
    <w:rsid w:val="00B258AB"/>
    <w:rsid w:val="00B3543C"/>
    <w:rsid w:val="00B431F5"/>
    <w:rsid w:val="00B57D34"/>
    <w:rsid w:val="00B95599"/>
    <w:rsid w:val="00B97236"/>
    <w:rsid w:val="00BB1FFB"/>
    <w:rsid w:val="00BB218F"/>
    <w:rsid w:val="00BB2BAF"/>
    <w:rsid w:val="00BC088B"/>
    <w:rsid w:val="00BD7C48"/>
    <w:rsid w:val="00C0531A"/>
    <w:rsid w:val="00C20D1E"/>
    <w:rsid w:val="00C221F7"/>
    <w:rsid w:val="00C449ED"/>
    <w:rsid w:val="00C455D9"/>
    <w:rsid w:val="00C53C23"/>
    <w:rsid w:val="00C65F99"/>
    <w:rsid w:val="00C70958"/>
    <w:rsid w:val="00C96256"/>
    <w:rsid w:val="00C9660E"/>
    <w:rsid w:val="00CB2FB4"/>
    <w:rsid w:val="00CB5B02"/>
    <w:rsid w:val="00D14D8D"/>
    <w:rsid w:val="00D326E2"/>
    <w:rsid w:val="00D359A3"/>
    <w:rsid w:val="00D36E36"/>
    <w:rsid w:val="00D42795"/>
    <w:rsid w:val="00D50CCE"/>
    <w:rsid w:val="00D56B79"/>
    <w:rsid w:val="00D60A21"/>
    <w:rsid w:val="00D66641"/>
    <w:rsid w:val="00DB5B85"/>
    <w:rsid w:val="00DD03AA"/>
    <w:rsid w:val="00DE0A5F"/>
    <w:rsid w:val="00DF4E83"/>
    <w:rsid w:val="00E031C6"/>
    <w:rsid w:val="00E26927"/>
    <w:rsid w:val="00E3442A"/>
    <w:rsid w:val="00E47924"/>
    <w:rsid w:val="00E529B7"/>
    <w:rsid w:val="00E64E6B"/>
    <w:rsid w:val="00E67635"/>
    <w:rsid w:val="00E71F3A"/>
    <w:rsid w:val="00E921BD"/>
    <w:rsid w:val="00E95C5C"/>
    <w:rsid w:val="00EB5D62"/>
    <w:rsid w:val="00EC35CE"/>
    <w:rsid w:val="00ED5B3C"/>
    <w:rsid w:val="00EF339F"/>
    <w:rsid w:val="00F01E56"/>
    <w:rsid w:val="00F07D98"/>
    <w:rsid w:val="00F26C3C"/>
    <w:rsid w:val="00F306F0"/>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DDC3-5D02-C644-A43A-498D6A0998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4180</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Гость</cp:lastModifiedBy>
  <cp:revision>2</cp:revision>
  <cp:lastPrinted>2019-01-23T03:03:00Z</cp:lastPrinted>
  <dcterms:created xsi:type="dcterms:W3CDTF">2020-05-13T12:42:00Z</dcterms:created>
  <dcterms:modified xsi:type="dcterms:W3CDTF">2020-05-13T12:42:00Z</dcterms:modified>
</cp:coreProperties>
</file>