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C5" w:rsidRPr="00EB2EC5" w:rsidRDefault="00EB2EC5" w:rsidP="00EB2EC5">
      <w:pPr>
        <w:tabs>
          <w:tab w:val="left" w:pos="12900"/>
        </w:tabs>
        <w:ind w:right="-708"/>
        <w:jc w:val="center"/>
        <w:rPr>
          <w:b/>
        </w:rPr>
      </w:pPr>
      <w:r w:rsidRPr="00EB2EC5">
        <w:rPr>
          <w:b/>
          <w:bCs/>
        </w:rPr>
        <w:t xml:space="preserve">Протокол итогов </w:t>
      </w:r>
      <w:r w:rsidRPr="00EB2EC5">
        <w:rPr>
          <w:b/>
        </w:rPr>
        <w:t>№2020-0</w:t>
      </w:r>
      <w:r w:rsidR="00A62C1F">
        <w:rPr>
          <w:b/>
        </w:rPr>
        <w:t>2</w:t>
      </w:r>
      <w:r w:rsidRPr="00EB2EC5">
        <w:rPr>
          <w:b/>
        </w:rPr>
        <w:t>-0</w:t>
      </w:r>
      <w:r w:rsidR="00C36015">
        <w:rPr>
          <w:b/>
        </w:rPr>
        <w:t>5</w:t>
      </w:r>
      <w:bookmarkStart w:id="0" w:name="_GoBack"/>
      <w:bookmarkEnd w:id="0"/>
      <w:r w:rsidRPr="00EB2EC5">
        <w:rPr>
          <w:b/>
        </w:rPr>
        <w:t xml:space="preserve">/И </w:t>
      </w:r>
    </w:p>
    <w:p w:rsidR="00EB2EC5" w:rsidRPr="00EB2EC5" w:rsidRDefault="00EB2EC5" w:rsidP="00EB2EC5">
      <w:pPr>
        <w:jc w:val="center"/>
        <w:rPr>
          <w:b/>
        </w:rPr>
      </w:pPr>
      <w:r w:rsidRPr="00EB2EC5">
        <w:rPr>
          <w:b/>
        </w:rPr>
        <w:t xml:space="preserve">по закупкам услуг «Физическая охрана </w:t>
      </w:r>
      <w:proofErr w:type="gramStart"/>
      <w:r w:rsidRPr="00EB2EC5">
        <w:rPr>
          <w:b/>
        </w:rPr>
        <w:t>филиалов  НАО</w:t>
      </w:r>
      <w:proofErr w:type="gramEnd"/>
      <w:r w:rsidRPr="00EB2EC5">
        <w:rPr>
          <w:b/>
        </w:rPr>
        <w:t xml:space="preserve"> «Республиканская физико-математическая школа» (</w:t>
      </w:r>
      <w:r w:rsidRPr="00EB2EC5">
        <w:rPr>
          <w:b/>
          <w:lang w:val="kk-KZ"/>
        </w:rPr>
        <w:t>по лотам</w:t>
      </w:r>
      <w:r w:rsidRPr="00EB2EC5">
        <w:rPr>
          <w:b/>
        </w:rPr>
        <w:t>)</w:t>
      </w:r>
      <w:r w:rsidRPr="00EB2EC5">
        <w:rPr>
          <w:b/>
          <w:lang w:val="kk-KZ"/>
        </w:rPr>
        <w:t xml:space="preserve"> </w:t>
      </w:r>
      <w:r w:rsidRPr="00EB2EC5">
        <w:rPr>
          <w:b/>
          <w:lang w:eastAsia="en-US"/>
        </w:rPr>
        <w:t xml:space="preserve"> </w:t>
      </w:r>
      <w:r w:rsidRPr="00EB2EC5">
        <w:rPr>
          <w:b/>
          <w:lang w:val="kk-KZ"/>
        </w:rPr>
        <w:t>способом тендера.</w:t>
      </w:r>
    </w:p>
    <w:p w:rsidR="00EB2EC5" w:rsidRPr="00EB2EC5" w:rsidRDefault="00EB2EC5" w:rsidP="00EB2EC5">
      <w:pPr>
        <w:pStyle w:val="3"/>
        <w:numPr>
          <w:ilvl w:val="0"/>
          <w:numId w:val="0"/>
        </w:numPr>
        <w:spacing w:before="0" w:line="240" w:lineRule="auto"/>
        <w:rPr>
          <w:i/>
          <w:szCs w:val="24"/>
        </w:rPr>
      </w:pPr>
    </w:p>
    <w:p w:rsidR="00B972C9" w:rsidRPr="00EB2EC5" w:rsidRDefault="00EB2EC5" w:rsidP="00B972C9">
      <w:pPr>
        <w:pStyle w:val="a7"/>
        <w:spacing w:after="0" w:line="240" w:lineRule="auto"/>
      </w:pPr>
      <w:r w:rsidRPr="00EB2EC5">
        <w:rPr>
          <w:b/>
          <w:iCs/>
        </w:rPr>
        <w:t xml:space="preserve">г. Алматы                                                                                                                                                               </w:t>
      </w:r>
      <w:r w:rsidRPr="00B972C9">
        <w:rPr>
          <w:iCs/>
        </w:rPr>
        <w:t>07</w:t>
      </w:r>
      <w:r w:rsidR="00B972C9">
        <w:rPr>
          <w:iCs/>
        </w:rPr>
        <w:t xml:space="preserve"> февраля 2020 г</w:t>
      </w:r>
      <w:r w:rsidRPr="00EB2EC5">
        <w:rPr>
          <w:iCs/>
        </w:rPr>
        <w:t>.</w:t>
      </w:r>
      <w:r w:rsidR="00B972C9">
        <w:rPr>
          <w:iCs/>
        </w:rPr>
        <w:tab/>
      </w:r>
      <w:r w:rsidR="00B972C9">
        <w:rPr>
          <w:iCs/>
        </w:rPr>
        <w:tab/>
      </w:r>
      <w:r w:rsidR="00B972C9">
        <w:rPr>
          <w:iCs/>
        </w:rPr>
        <w:tab/>
      </w:r>
      <w:r w:rsidR="00B972C9">
        <w:rPr>
          <w:iCs/>
        </w:rPr>
        <w:tab/>
      </w:r>
      <w:r w:rsidR="00B972C9">
        <w:rPr>
          <w:iCs/>
        </w:rPr>
        <w:tab/>
      </w:r>
      <w:r w:rsidR="00B972C9">
        <w:rPr>
          <w:iCs/>
        </w:rPr>
        <w:tab/>
      </w:r>
      <w:r w:rsidR="00B972C9">
        <w:rPr>
          <w:iCs/>
        </w:rPr>
        <w:tab/>
      </w:r>
      <w:r w:rsidR="00B972C9">
        <w:rPr>
          <w:iCs/>
        </w:rPr>
        <w:tab/>
      </w:r>
      <w:r w:rsidR="00B972C9">
        <w:rPr>
          <w:iCs/>
        </w:rPr>
        <w:tab/>
      </w:r>
      <w:r w:rsidR="00B972C9" w:rsidRPr="00B972C9">
        <w:t xml:space="preserve"> </w:t>
      </w:r>
      <w:r w:rsidR="00B972C9" w:rsidRPr="00EB2EC5">
        <w:t>10 часов 30 минут</w:t>
      </w:r>
    </w:p>
    <w:p w:rsidR="00EB2EC5" w:rsidRDefault="00EB2EC5" w:rsidP="00EB2EC5">
      <w:pPr>
        <w:pStyle w:val="a7"/>
        <w:spacing w:after="0" w:line="240" w:lineRule="auto"/>
        <w:rPr>
          <w:iCs/>
        </w:rPr>
      </w:pPr>
    </w:p>
    <w:p w:rsidR="00B972C9" w:rsidRPr="00EB2EC5" w:rsidRDefault="00B972C9" w:rsidP="00EB2EC5">
      <w:pPr>
        <w:pStyle w:val="a7"/>
        <w:spacing w:after="0" w:line="240" w:lineRule="auto"/>
        <w:rPr>
          <w:iCs/>
        </w:rPr>
      </w:pPr>
    </w:p>
    <w:p w:rsidR="00EB2EC5" w:rsidRPr="00EB2EC5" w:rsidRDefault="00EB2EC5" w:rsidP="00EB2EC5">
      <w:pPr>
        <w:pStyle w:val="a7"/>
        <w:numPr>
          <w:ilvl w:val="0"/>
          <w:numId w:val="3"/>
        </w:numPr>
        <w:spacing w:after="0" w:line="240" w:lineRule="auto"/>
      </w:pPr>
      <w:r w:rsidRPr="00EB2EC5">
        <w:t>Состав тендерной комиссии: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2118"/>
        <w:gridCol w:w="5047"/>
        <w:gridCol w:w="2117"/>
      </w:tblGrid>
      <w:tr w:rsidR="00EB2EC5" w:rsidRPr="00EB2EC5" w:rsidTr="00EB2EC5">
        <w:trPr>
          <w:trHeight w:val="433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pPr>
              <w:jc w:val="center"/>
            </w:pPr>
            <w:r w:rsidRPr="00EB2EC5">
              <w:t>№ п/п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pPr>
              <w:jc w:val="center"/>
            </w:pPr>
            <w:r w:rsidRPr="00EB2EC5">
              <w:t>Ф. И. О.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pPr>
              <w:jc w:val="center"/>
            </w:pPr>
            <w:r w:rsidRPr="00EB2EC5">
              <w:t>Должность в организации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pPr>
              <w:jc w:val="center"/>
            </w:pPr>
            <w:r w:rsidRPr="00EB2EC5">
              <w:t>Роль в комиссии</w:t>
            </w:r>
          </w:p>
        </w:tc>
      </w:tr>
      <w:tr w:rsidR="00EB2EC5" w:rsidRPr="00EB2EC5" w:rsidTr="00EB2EC5">
        <w:trPr>
          <w:trHeight w:val="32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r w:rsidRPr="00EB2EC5">
              <w:t>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rFonts w:eastAsia="Calibri"/>
                <w:lang w:val="kk-KZ"/>
              </w:rPr>
              <w:t>Бекахметов Габит Кайратович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color w:val="000000"/>
              </w:rPr>
              <w:t>Председатель правления</w:t>
            </w:r>
            <w:r w:rsidRPr="00EB2EC5">
              <w:rPr>
                <w:bCs/>
                <w:color w:val="000000"/>
              </w:rPr>
              <w:t xml:space="preserve"> НАО «Республиканская физико-математическая школа»</w:t>
            </w:r>
            <w:r w:rsidRPr="00EB2EC5">
              <w:rPr>
                <w:color w:val="000000"/>
              </w:rPr>
              <w:t xml:space="preserve"> </w:t>
            </w:r>
            <w:proofErr w:type="spellStart"/>
            <w:r w:rsidRPr="00EB2EC5">
              <w:rPr>
                <w:color w:val="000000"/>
              </w:rPr>
              <w:t>г.Алматы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r w:rsidRPr="00EB2EC5">
              <w:t>Председатель комиссии</w:t>
            </w:r>
          </w:p>
        </w:tc>
      </w:tr>
      <w:tr w:rsidR="00EB2EC5" w:rsidRPr="00EB2EC5" w:rsidTr="00EB2EC5">
        <w:trPr>
          <w:trHeight w:val="43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r w:rsidRPr="00EB2EC5">
              <w:t>2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rPr>
                <w:color w:val="000000"/>
              </w:rPr>
            </w:pPr>
            <w:proofErr w:type="spellStart"/>
            <w:r w:rsidRPr="00EB2EC5">
              <w:rPr>
                <w:rFonts w:eastAsia="Calibri"/>
              </w:rPr>
              <w:t>Кунгожин</w:t>
            </w:r>
            <w:proofErr w:type="spellEnd"/>
            <w:r w:rsidRPr="00EB2EC5">
              <w:rPr>
                <w:rFonts w:eastAsia="Calibri"/>
              </w:rPr>
              <w:t xml:space="preserve"> Алмаз </w:t>
            </w:r>
            <w:proofErr w:type="spellStart"/>
            <w:r w:rsidRPr="00EB2EC5">
              <w:rPr>
                <w:rFonts w:eastAsia="Calibri"/>
              </w:rPr>
              <w:t>Мухамбетович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color w:val="000000"/>
              </w:rPr>
              <w:t xml:space="preserve">Директор </w:t>
            </w:r>
            <w:r w:rsidRPr="00EB2EC5">
              <w:rPr>
                <w:color w:val="000000"/>
                <w:lang w:val="kk-KZ"/>
              </w:rPr>
              <w:t>филиала</w:t>
            </w:r>
            <w:r w:rsidRPr="00EB2EC5">
              <w:rPr>
                <w:color w:val="000000"/>
              </w:rPr>
              <w:t xml:space="preserve"> </w:t>
            </w:r>
            <w:r w:rsidRPr="00EB2EC5">
              <w:rPr>
                <w:bCs/>
                <w:color w:val="000000"/>
              </w:rPr>
              <w:t xml:space="preserve">НАО «Республиканская физико-математическая школа» </w:t>
            </w:r>
            <w:proofErr w:type="spellStart"/>
            <w:r w:rsidRPr="00EB2EC5">
              <w:rPr>
                <w:color w:val="000000"/>
              </w:rPr>
              <w:t>г.Алматы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EB2EC5">
              <w:rPr>
                <w:color w:val="000000"/>
              </w:rPr>
              <w:t>Заместитель председателя</w:t>
            </w:r>
          </w:p>
        </w:tc>
      </w:tr>
      <w:tr w:rsidR="00EB2EC5" w:rsidRPr="00EB2EC5" w:rsidTr="00EB2EC5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B972C9" w:rsidP="00333BB2">
            <w:r>
              <w:t>3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rFonts w:eastAsia="Calibri"/>
                <w:lang w:val="kk-KZ"/>
              </w:rPr>
              <w:t xml:space="preserve">Калиев Руслан Серикович </w:t>
            </w:r>
            <w:r w:rsidRPr="00EB2EC5">
              <w:rPr>
                <w:rFonts w:eastAsia="Calibri"/>
              </w:rPr>
              <w:t xml:space="preserve"> 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EB2EC5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color w:val="000000"/>
              </w:rPr>
              <w:t xml:space="preserve">Директор </w:t>
            </w:r>
            <w:r w:rsidRPr="00EB2EC5">
              <w:rPr>
                <w:color w:val="000000"/>
                <w:lang w:val="kk-KZ"/>
              </w:rPr>
              <w:t>филиала</w:t>
            </w:r>
            <w:r w:rsidRPr="00EB2EC5">
              <w:rPr>
                <w:color w:val="000000"/>
              </w:rPr>
              <w:t xml:space="preserve"> </w:t>
            </w:r>
            <w:r w:rsidRPr="00EB2EC5">
              <w:rPr>
                <w:bCs/>
                <w:color w:val="000000"/>
              </w:rPr>
              <w:t xml:space="preserve">НАО «Республиканская физико-математическая школа» </w:t>
            </w:r>
            <w:r w:rsidRPr="00EB2EC5">
              <w:rPr>
                <w:color w:val="000000"/>
              </w:rPr>
              <w:t xml:space="preserve">г. </w:t>
            </w:r>
            <w:proofErr w:type="spellStart"/>
            <w:r w:rsidRPr="00EB2EC5">
              <w:rPr>
                <w:color w:val="000000"/>
              </w:rPr>
              <w:t>Нур</w:t>
            </w:r>
            <w:proofErr w:type="spellEnd"/>
            <w:r w:rsidRPr="00EB2EC5">
              <w:rPr>
                <w:color w:val="000000"/>
              </w:rPr>
              <w:t>-Султан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EB2EC5">
              <w:rPr>
                <w:color w:val="000000"/>
              </w:rPr>
              <w:t>Член комиссии</w:t>
            </w:r>
          </w:p>
        </w:tc>
      </w:tr>
      <w:tr w:rsidR="00EB2EC5" w:rsidRPr="00EB2EC5" w:rsidTr="00EB2EC5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B972C9" w:rsidP="00333BB2">
            <w:r>
              <w:t>4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rFonts w:eastAsia="Calibri"/>
                <w:bCs/>
                <w:iCs/>
                <w:lang w:val="kk-KZ"/>
              </w:rPr>
              <w:t>Лукашевич Александр Аркадиевич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color w:val="000000"/>
              </w:rPr>
              <w:t xml:space="preserve">Заведующий интернатом </w:t>
            </w:r>
            <w:r w:rsidRPr="00EB2EC5">
              <w:rPr>
                <w:color w:val="000000"/>
                <w:lang w:val="kk-KZ"/>
              </w:rPr>
              <w:t>филиала</w:t>
            </w:r>
            <w:r w:rsidRPr="00EB2EC5">
              <w:rPr>
                <w:color w:val="000000"/>
              </w:rPr>
              <w:t xml:space="preserve"> </w:t>
            </w:r>
            <w:r w:rsidRPr="00EB2EC5">
              <w:rPr>
                <w:bCs/>
                <w:color w:val="000000"/>
              </w:rPr>
              <w:t>НАО «Республиканская физико-математическая школа»</w:t>
            </w:r>
            <w:r w:rsidRPr="00EB2EC5">
              <w:rPr>
                <w:color w:val="000000"/>
              </w:rPr>
              <w:t xml:space="preserve"> </w:t>
            </w:r>
            <w:proofErr w:type="spellStart"/>
            <w:r w:rsidRPr="00EB2EC5">
              <w:rPr>
                <w:color w:val="000000"/>
              </w:rPr>
              <w:t>г.Алматы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EB2EC5">
              <w:rPr>
                <w:color w:val="000000"/>
              </w:rPr>
              <w:t>Член комиссии</w:t>
            </w:r>
          </w:p>
        </w:tc>
      </w:tr>
      <w:tr w:rsidR="00EB2EC5" w:rsidRPr="00EB2EC5" w:rsidTr="00EB2EC5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B972C9" w:rsidP="00333BB2">
            <w:r>
              <w:t>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rFonts w:eastAsia="Calibri"/>
                <w:lang w:val="kk-KZ"/>
              </w:rPr>
              <w:t>Киялов Марат Гелманович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EB2EC5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color w:val="000000"/>
              </w:rPr>
              <w:t xml:space="preserve"> </w:t>
            </w:r>
            <w:r>
              <w:rPr>
                <w:rFonts w:eastAsia="Calibri"/>
                <w:lang w:val="kk-KZ"/>
              </w:rPr>
              <w:t>Ю</w:t>
            </w:r>
            <w:r w:rsidRPr="00EB2EC5">
              <w:rPr>
                <w:rFonts w:eastAsia="Calibri"/>
                <w:lang w:val="kk-KZ"/>
              </w:rPr>
              <w:t>рист филиала</w:t>
            </w:r>
            <w:r w:rsidRPr="00EB2EC5">
              <w:rPr>
                <w:rFonts w:eastAsia="Calibri"/>
              </w:rPr>
              <w:t xml:space="preserve"> </w:t>
            </w:r>
            <w:r w:rsidRPr="00EB2EC5">
              <w:rPr>
                <w:rFonts w:eastAsiaTheme="minorHAnsi" w:cstheme="minorBidi"/>
                <w:bCs/>
                <w:lang w:eastAsia="en-US"/>
              </w:rPr>
              <w:t xml:space="preserve">НАО «Республиканская физико-математическая </w:t>
            </w:r>
            <w:r w:rsidRPr="00EB2EC5">
              <w:rPr>
                <w:bCs/>
              </w:rPr>
              <w:t>школа»</w:t>
            </w:r>
            <w:r w:rsidRPr="00EB2EC5">
              <w:rPr>
                <w:bCs/>
                <w:lang w:val="kk-KZ"/>
              </w:rPr>
              <w:t xml:space="preserve"> в г. Нур-Султан</w:t>
            </w:r>
            <w:r w:rsidRPr="00EB2EC5">
              <w:rPr>
                <w:rFonts w:eastAsia="Calibri"/>
              </w:rPr>
              <w:t>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EB2EC5">
              <w:rPr>
                <w:color w:val="000000"/>
              </w:rPr>
              <w:t>Член комиссии</w:t>
            </w:r>
          </w:p>
        </w:tc>
      </w:tr>
      <w:tr w:rsidR="00EB2EC5" w:rsidRPr="00EB2EC5" w:rsidTr="00EB2EC5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B972C9" w:rsidP="00333BB2">
            <w:r>
              <w:t>6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Кайырбекова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Болатбековна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EB2EC5">
            <w:pPr>
              <w:tabs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закупкам филиала </w:t>
            </w:r>
            <w:r w:rsidRPr="00EB2EC5">
              <w:rPr>
                <w:bCs/>
                <w:color w:val="000000"/>
              </w:rPr>
              <w:t xml:space="preserve">НАО «Республиканская физико-математическая школа» </w:t>
            </w:r>
            <w:proofErr w:type="spellStart"/>
            <w:r w:rsidRPr="00EB2EC5">
              <w:rPr>
                <w:color w:val="000000"/>
              </w:rPr>
              <w:t>г.</w:t>
            </w:r>
            <w:r>
              <w:rPr>
                <w:color w:val="000000"/>
              </w:rPr>
              <w:t>Нур</w:t>
            </w:r>
            <w:proofErr w:type="spellEnd"/>
            <w:r>
              <w:rPr>
                <w:color w:val="000000"/>
              </w:rPr>
              <w:t>-Султан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EB2EC5">
              <w:rPr>
                <w:color w:val="000000"/>
              </w:rPr>
              <w:t>Секретарь комиссии</w:t>
            </w:r>
          </w:p>
        </w:tc>
      </w:tr>
    </w:tbl>
    <w:p w:rsidR="00B972C9" w:rsidRDefault="00B972C9" w:rsidP="00B972C9">
      <w:pPr>
        <w:pStyle w:val="a7"/>
        <w:spacing w:after="0" w:line="240" w:lineRule="auto"/>
        <w:ind w:left="720"/>
      </w:pPr>
    </w:p>
    <w:p w:rsidR="00EB2EC5" w:rsidRPr="00EB2EC5" w:rsidRDefault="00EB2EC5" w:rsidP="00EB2EC5">
      <w:pPr>
        <w:pStyle w:val="a7"/>
        <w:numPr>
          <w:ilvl w:val="0"/>
          <w:numId w:val="3"/>
        </w:numPr>
        <w:spacing w:after="0" w:line="240" w:lineRule="auto"/>
      </w:pPr>
      <w:r w:rsidRPr="00EB2EC5">
        <w:t>Перечень закупаемых товаров, работ, услуг с указанием общей суммы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28"/>
        <w:gridCol w:w="928"/>
        <w:gridCol w:w="3969"/>
        <w:gridCol w:w="708"/>
        <w:gridCol w:w="1701"/>
        <w:gridCol w:w="1976"/>
      </w:tblGrid>
      <w:tr w:rsidR="00B972C9" w:rsidRPr="00EB2EC5" w:rsidTr="00B972C9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C9" w:rsidRPr="00EB2EC5" w:rsidRDefault="00B972C9" w:rsidP="00333BB2">
            <w:pPr>
              <w:jc w:val="center"/>
            </w:pPr>
            <w:r w:rsidRPr="00EB2EC5">
              <w:t>№ п/п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C9" w:rsidRPr="00EB2EC5" w:rsidRDefault="00B972C9" w:rsidP="00333BB2">
            <w:pPr>
              <w:jc w:val="center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C9" w:rsidRPr="00EB2EC5" w:rsidRDefault="00B972C9" w:rsidP="00333BB2">
            <w:pPr>
              <w:jc w:val="center"/>
            </w:pPr>
            <w:r w:rsidRPr="00EB2EC5">
              <w:t>№ Лота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C9" w:rsidRPr="00EB2EC5" w:rsidRDefault="00B972C9" w:rsidP="00333BB2">
            <w:pPr>
              <w:jc w:val="center"/>
            </w:pPr>
            <w:r w:rsidRPr="00EB2EC5">
              <w:t>Наименование лота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C9" w:rsidRPr="00EB2EC5" w:rsidRDefault="00B972C9" w:rsidP="00333BB2">
            <w:pPr>
              <w:jc w:val="center"/>
            </w:pPr>
            <w:r w:rsidRPr="00EB2EC5">
              <w:t>Кол-во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C9" w:rsidRPr="00EB2EC5" w:rsidRDefault="00B972C9" w:rsidP="00333BB2">
            <w:pPr>
              <w:jc w:val="center"/>
            </w:pPr>
            <w:r w:rsidRPr="00EB2EC5">
              <w:t>Цена за единицу</w:t>
            </w:r>
            <w:r>
              <w:t xml:space="preserve"> без учета НДС, тенге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C9" w:rsidRPr="00EB2EC5" w:rsidRDefault="00B972C9" w:rsidP="00333BB2">
            <w:pPr>
              <w:jc w:val="center"/>
            </w:pPr>
            <w:r w:rsidRPr="00EB2EC5">
              <w:t xml:space="preserve">Сумма, выделенная для закупки, </w:t>
            </w:r>
            <w:r>
              <w:t xml:space="preserve">без учета НДС, </w:t>
            </w:r>
            <w:r w:rsidRPr="00EB2EC5">
              <w:t>тенге</w:t>
            </w:r>
          </w:p>
        </w:tc>
      </w:tr>
      <w:tr w:rsidR="00B972C9" w:rsidRPr="00EB2EC5" w:rsidTr="00B972C9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C9" w:rsidRPr="00EB2EC5" w:rsidRDefault="00B972C9" w:rsidP="00EB2EC5">
            <w:pPr>
              <w:jc w:val="center"/>
            </w:pPr>
            <w:r w:rsidRPr="00EB2EC5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C9" w:rsidRPr="00EB2EC5" w:rsidRDefault="00B972C9" w:rsidP="00EB2EC5">
            <w:pPr>
              <w:jc w:val="center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C9" w:rsidRPr="00EB2EC5" w:rsidRDefault="00B972C9" w:rsidP="00EB2EC5">
            <w:pPr>
              <w:jc w:val="center"/>
            </w:pPr>
            <w:r w:rsidRPr="00EB2EC5"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C9" w:rsidRPr="009C567C" w:rsidRDefault="00B972C9" w:rsidP="00B972C9">
            <w:pPr>
              <w:jc w:val="both"/>
              <w:rPr>
                <w:bCs/>
                <w:lang w:eastAsia="en-US"/>
              </w:rPr>
            </w:pPr>
            <w:r>
              <w:t>«</w:t>
            </w:r>
            <w:r>
              <w:rPr>
                <w:bCs/>
                <w:lang w:eastAsia="en-US"/>
              </w:rPr>
              <w:t xml:space="preserve">Физическая охрана </w:t>
            </w:r>
            <w:r>
              <w:rPr>
                <w:bCs/>
                <w:lang w:val="kk-KZ" w:eastAsia="en-US"/>
              </w:rPr>
              <w:t>ф</w:t>
            </w:r>
            <w:proofErr w:type="spellStart"/>
            <w:r>
              <w:rPr>
                <w:bCs/>
                <w:lang w:eastAsia="en-US"/>
              </w:rPr>
              <w:t>илиала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Pr="00927F14">
              <w:rPr>
                <w:bCs/>
                <w:lang w:eastAsia="en-US"/>
              </w:rPr>
              <w:t>НАО «Республиканская физико-математическая школа»</w:t>
            </w:r>
            <w:r>
              <w:rPr>
                <w:bCs/>
                <w:lang w:eastAsia="en-US"/>
              </w:rPr>
              <w:t xml:space="preserve"> в городе </w:t>
            </w:r>
            <w:proofErr w:type="spellStart"/>
            <w:r>
              <w:rPr>
                <w:bCs/>
                <w:lang w:eastAsia="en-US"/>
              </w:rPr>
              <w:t>Нур</w:t>
            </w:r>
            <w:proofErr w:type="spellEnd"/>
            <w:r>
              <w:rPr>
                <w:bCs/>
                <w:lang w:eastAsia="en-US"/>
              </w:rPr>
              <w:t xml:space="preserve">-Султан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C9" w:rsidRPr="00EB2EC5" w:rsidRDefault="00B972C9" w:rsidP="00EB2EC5">
            <w:pPr>
              <w:jc w:val="center"/>
              <w:rPr>
                <w:lang w:eastAsia="en-US"/>
              </w:rPr>
            </w:pPr>
            <w:r w:rsidRPr="00EB2EC5">
              <w:rPr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C9" w:rsidRPr="00EB2EC5" w:rsidRDefault="00B972C9" w:rsidP="00B972C9">
            <w:pPr>
              <w:ind w:firstLine="34"/>
              <w:jc w:val="center"/>
              <w:rPr>
                <w:szCs w:val="22"/>
                <w:lang w:val="kk-KZ"/>
              </w:rPr>
            </w:pPr>
          </w:p>
          <w:p w:rsidR="00B972C9" w:rsidRPr="00EB2EC5" w:rsidRDefault="00B972C9" w:rsidP="00B972C9">
            <w:pPr>
              <w:ind w:firstLine="34"/>
              <w:jc w:val="center"/>
              <w:rPr>
                <w:szCs w:val="22"/>
                <w:lang w:val="kk-KZ"/>
              </w:rPr>
            </w:pPr>
            <w:r w:rsidRPr="00EB2EC5">
              <w:rPr>
                <w:szCs w:val="22"/>
                <w:lang w:val="kk-KZ"/>
              </w:rPr>
              <w:t>5 666 071,25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C9" w:rsidRPr="00EB2EC5" w:rsidRDefault="00B972C9" w:rsidP="00B972C9">
            <w:pPr>
              <w:ind w:firstLine="34"/>
              <w:jc w:val="center"/>
              <w:rPr>
                <w:szCs w:val="22"/>
                <w:lang w:val="kk-KZ"/>
              </w:rPr>
            </w:pPr>
          </w:p>
          <w:p w:rsidR="00B972C9" w:rsidRPr="00EB2EC5" w:rsidRDefault="00B972C9" w:rsidP="00B972C9">
            <w:pPr>
              <w:ind w:firstLine="34"/>
              <w:jc w:val="center"/>
              <w:rPr>
                <w:szCs w:val="22"/>
                <w:lang w:val="kk-KZ"/>
              </w:rPr>
            </w:pPr>
          </w:p>
          <w:p w:rsidR="00B972C9" w:rsidRPr="00EB2EC5" w:rsidRDefault="00B972C9" w:rsidP="00B972C9">
            <w:pPr>
              <w:ind w:firstLine="34"/>
              <w:jc w:val="center"/>
              <w:rPr>
                <w:szCs w:val="22"/>
                <w:lang w:val="kk-KZ"/>
              </w:rPr>
            </w:pPr>
            <w:r w:rsidRPr="00EB2EC5">
              <w:rPr>
                <w:szCs w:val="22"/>
                <w:lang w:val="kk-KZ"/>
              </w:rPr>
              <w:t>5 666 071,25</w:t>
            </w:r>
          </w:p>
        </w:tc>
      </w:tr>
      <w:tr w:rsidR="00B972C9" w:rsidRPr="00EB2EC5" w:rsidTr="00B972C9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EB2EC5">
            <w:pPr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C9" w:rsidRDefault="00B972C9" w:rsidP="00EB2EC5">
            <w:pPr>
              <w:jc w:val="center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EB2EC5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C9" w:rsidRDefault="00B972C9" w:rsidP="00B972C9">
            <w:pPr>
              <w:jc w:val="both"/>
            </w:pPr>
            <w:r>
              <w:t>«</w:t>
            </w:r>
            <w:r>
              <w:rPr>
                <w:bCs/>
                <w:lang w:eastAsia="en-US"/>
              </w:rPr>
              <w:t xml:space="preserve">Физическая охрана </w:t>
            </w:r>
            <w:r>
              <w:rPr>
                <w:bCs/>
                <w:lang w:val="kk-KZ" w:eastAsia="en-US"/>
              </w:rPr>
              <w:t>ф</w:t>
            </w:r>
            <w:proofErr w:type="spellStart"/>
            <w:r>
              <w:rPr>
                <w:bCs/>
                <w:lang w:eastAsia="en-US"/>
              </w:rPr>
              <w:t>илиала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Pr="00927F14">
              <w:rPr>
                <w:bCs/>
                <w:lang w:eastAsia="en-US"/>
              </w:rPr>
              <w:t>НАО «Республиканская физико-математическая школа»</w:t>
            </w:r>
            <w:r>
              <w:rPr>
                <w:bCs/>
                <w:lang w:eastAsia="en-US"/>
              </w:rPr>
              <w:t xml:space="preserve"> в городе Алматы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EB2EC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ind w:firstLine="34"/>
              <w:jc w:val="center"/>
              <w:rPr>
                <w:szCs w:val="22"/>
                <w:lang w:val="kk-KZ"/>
              </w:rPr>
            </w:pPr>
          </w:p>
          <w:p w:rsidR="00B972C9" w:rsidRPr="00EB2EC5" w:rsidRDefault="00B972C9" w:rsidP="00B972C9">
            <w:pPr>
              <w:ind w:firstLine="34"/>
              <w:jc w:val="center"/>
              <w:rPr>
                <w:szCs w:val="22"/>
                <w:lang w:val="kk-KZ"/>
              </w:rPr>
            </w:pPr>
          </w:p>
          <w:p w:rsidR="00B972C9" w:rsidRPr="00EB2EC5" w:rsidRDefault="00B972C9" w:rsidP="00B972C9">
            <w:pPr>
              <w:ind w:firstLine="34"/>
              <w:jc w:val="center"/>
              <w:rPr>
                <w:szCs w:val="22"/>
                <w:lang w:val="kk-KZ"/>
              </w:rPr>
            </w:pPr>
            <w:r w:rsidRPr="00EB2EC5">
              <w:rPr>
                <w:szCs w:val="22"/>
                <w:lang w:val="kk-KZ"/>
              </w:rPr>
              <w:t>5 803 570,83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ind w:firstLine="34"/>
              <w:jc w:val="center"/>
              <w:rPr>
                <w:szCs w:val="22"/>
                <w:lang w:val="kk-KZ"/>
              </w:rPr>
            </w:pPr>
          </w:p>
          <w:p w:rsidR="00B972C9" w:rsidRPr="00EB2EC5" w:rsidRDefault="00B972C9" w:rsidP="00B972C9">
            <w:pPr>
              <w:ind w:firstLine="34"/>
              <w:jc w:val="center"/>
              <w:rPr>
                <w:szCs w:val="22"/>
                <w:lang w:val="kk-KZ"/>
              </w:rPr>
            </w:pPr>
          </w:p>
          <w:p w:rsidR="00B972C9" w:rsidRPr="00EB2EC5" w:rsidRDefault="00B972C9" w:rsidP="00B972C9">
            <w:pPr>
              <w:ind w:firstLine="34"/>
              <w:jc w:val="center"/>
              <w:rPr>
                <w:szCs w:val="22"/>
                <w:lang w:val="kk-KZ"/>
              </w:rPr>
            </w:pPr>
            <w:r w:rsidRPr="00EB2EC5">
              <w:rPr>
                <w:szCs w:val="22"/>
                <w:lang w:val="kk-KZ"/>
              </w:rPr>
              <w:t>5 803 570,83</w:t>
            </w:r>
          </w:p>
        </w:tc>
      </w:tr>
    </w:tbl>
    <w:p w:rsidR="00B972C9" w:rsidRDefault="00B972C9" w:rsidP="00B972C9">
      <w:pPr>
        <w:pStyle w:val="a7"/>
        <w:spacing w:after="0" w:line="240" w:lineRule="auto"/>
        <w:ind w:left="720"/>
      </w:pPr>
    </w:p>
    <w:p w:rsidR="00EB2EC5" w:rsidRPr="00EB2EC5" w:rsidRDefault="00EB2EC5" w:rsidP="00EB2EC5">
      <w:pPr>
        <w:pStyle w:val="a7"/>
        <w:numPr>
          <w:ilvl w:val="0"/>
          <w:numId w:val="3"/>
        </w:numPr>
        <w:spacing w:after="0" w:line="240" w:lineRule="auto"/>
      </w:pPr>
      <w:r w:rsidRPr="00EB2EC5">
        <w:t>Информация о представленных заявках на участие в тендере (лоте) (</w:t>
      </w:r>
      <w:r w:rsidRPr="00EB2EC5">
        <w:rPr>
          <w:i/>
          <w:iCs/>
        </w:rPr>
        <w:t>по хронологии</w:t>
      </w:r>
      <w:r w:rsidRPr="00EB2EC5"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2525"/>
        <w:gridCol w:w="1624"/>
        <w:gridCol w:w="3157"/>
        <w:gridCol w:w="1976"/>
      </w:tblGrid>
      <w:tr w:rsidR="00EB2EC5" w:rsidRPr="00EB2EC5" w:rsidTr="00333BB2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pPr>
              <w:jc w:val="center"/>
            </w:pPr>
            <w:r w:rsidRPr="00EB2EC5">
              <w:lastRenderedPageBreak/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pPr>
              <w:jc w:val="center"/>
            </w:pPr>
            <w:r w:rsidRPr="00EB2EC5">
              <w:t>Наименование потенциального поставщика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jc w:val="center"/>
            </w:pPr>
            <w:r w:rsidRPr="00EB2EC5">
              <w:t>БИН (ИИН)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jc w:val="center"/>
            </w:pPr>
            <w:r w:rsidRPr="00EB2EC5">
              <w:t xml:space="preserve">Адрес местонахождения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pPr>
              <w:jc w:val="center"/>
            </w:pPr>
            <w:r w:rsidRPr="00EB2EC5">
              <w:t>Дата и время предоставления тендерных заявок на участие</w:t>
            </w:r>
          </w:p>
        </w:tc>
      </w:tr>
      <w:tr w:rsidR="00EB2EC5" w:rsidRPr="00EB2EC5" w:rsidTr="00B126D0">
        <w:trPr>
          <w:trHeight w:val="19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r w:rsidRPr="00EB2EC5">
              <w:t>1</w:t>
            </w:r>
          </w:p>
        </w:tc>
        <w:tc>
          <w:tcPr>
            <w:tcW w:w="9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EC5" w:rsidRPr="00EB2EC5" w:rsidRDefault="00EB2EC5" w:rsidP="00333BB2">
            <w:pPr>
              <w:jc w:val="both"/>
            </w:pPr>
            <w:r>
              <w:t>Отсутствует.</w:t>
            </w:r>
          </w:p>
        </w:tc>
      </w:tr>
    </w:tbl>
    <w:p w:rsidR="00B972C9" w:rsidRPr="00B972C9" w:rsidRDefault="00B972C9" w:rsidP="00B972C9">
      <w:pPr>
        <w:tabs>
          <w:tab w:val="left" w:pos="284"/>
          <w:tab w:val="left" w:pos="426"/>
        </w:tabs>
        <w:ind w:left="142"/>
        <w:jc w:val="both"/>
        <w:rPr>
          <w:color w:val="000000"/>
        </w:rPr>
      </w:pPr>
    </w:p>
    <w:p w:rsidR="00EB2EC5" w:rsidRPr="00EB2EC5" w:rsidRDefault="00EB2EC5" w:rsidP="00EB2EC5">
      <w:pPr>
        <w:numPr>
          <w:ilvl w:val="0"/>
          <w:numId w:val="3"/>
        </w:numPr>
        <w:tabs>
          <w:tab w:val="left" w:pos="284"/>
          <w:tab w:val="left" w:pos="426"/>
        </w:tabs>
        <w:ind w:left="142" w:firstLine="0"/>
        <w:jc w:val="both"/>
        <w:rPr>
          <w:rStyle w:val="s0"/>
          <w:sz w:val="24"/>
        </w:rPr>
      </w:pPr>
      <w:r w:rsidRPr="00EB2EC5">
        <w:t xml:space="preserve">Тендерная комиссия путем открытого голосования </w:t>
      </w:r>
      <w:r w:rsidRPr="00EB2EC5">
        <w:rPr>
          <w:b/>
        </w:rPr>
        <w:t>РЕШИЛА:</w:t>
      </w:r>
    </w:p>
    <w:p w:rsidR="00EB2EC5" w:rsidRPr="00EB2EC5" w:rsidRDefault="00EB2EC5" w:rsidP="00B972C9">
      <w:pPr>
        <w:pStyle w:val="a"/>
        <w:numPr>
          <w:ilvl w:val="0"/>
          <w:numId w:val="0"/>
        </w:numPr>
        <w:tabs>
          <w:tab w:val="left" w:pos="284"/>
        </w:tabs>
        <w:jc w:val="both"/>
      </w:pPr>
      <w:r>
        <w:tab/>
        <w:t xml:space="preserve">   </w:t>
      </w:r>
      <w:r w:rsidRPr="00EB2EC5">
        <w:t xml:space="preserve">В соответствии с подпунктом </w:t>
      </w:r>
      <w:r w:rsidR="00B972C9">
        <w:t>1</w:t>
      </w:r>
      <w:r w:rsidRPr="00EB2EC5">
        <w:t>) пункта 13.15. Правил закупок товаров, работ и услуг, осуществляемых АОО и организациями Интеллектуальных школ, утвержденных решением Попечительского Совета АОО от 9 декабря 2017 года № 6 (далее-Правила), признать закупки способом</w:t>
      </w:r>
      <w:r w:rsidRPr="00EB2EC5">
        <w:rPr>
          <w:bCs/>
        </w:rPr>
        <w:t xml:space="preserve"> тендера </w:t>
      </w:r>
      <w:r w:rsidRPr="00EB2EC5">
        <w:rPr>
          <w:b/>
        </w:rPr>
        <w:t>несостоявшимся</w:t>
      </w:r>
      <w:r w:rsidRPr="00EB2EC5">
        <w:t xml:space="preserve"> по лот</w:t>
      </w:r>
      <w:r w:rsidR="00B972C9">
        <w:t>ам</w:t>
      </w:r>
      <w:r w:rsidRPr="00EB2EC5">
        <w:t xml:space="preserve"> №1</w:t>
      </w:r>
      <w:r w:rsidR="00B972C9">
        <w:t xml:space="preserve"> «</w:t>
      </w:r>
      <w:r w:rsidR="00B972C9">
        <w:rPr>
          <w:bCs/>
          <w:lang w:eastAsia="en-US"/>
        </w:rPr>
        <w:t xml:space="preserve">Физическая охрана </w:t>
      </w:r>
      <w:r w:rsidR="00B972C9">
        <w:rPr>
          <w:bCs/>
          <w:lang w:val="kk-KZ" w:eastAsia="en-US"/>
        </w:rPr>
        <w:t>ф</w:t>
      </w:r>
      <w:proofErr w:type="spellStart"/>
      <w:r w:rsidR="00B972C9">
        <w:rPr>
          <w:bCs/>
          <w:lang w:eastAsia="en-US"/>
        </w:rPr>
        <w:t>илиала</w:t>
      </w:r>
      <w:proofErr w:type="spellEnd"/>
      <w:r w:rsidR="00B972C9">
        <w:rPr>
          <w:bCs/>
          <w:lang w:eastAsia="en-US"/>
        </w:rPr>
        <w:t xml:space="preserve"> </w:t>
      </w:r>
      <w:r w:rsidR="00B972C9" w:rsidRPr="00927F14">
        <w:rPr>
          <w:bCs/>
          <w:lang w:eastAsia="en-US"/>
        </w:rPr>
        <w:t>НАО «Республиканская физико-математическая школа»</w:t>
      </w:r>
      <w:r w:rsidR="00B972C9">
        <w:rPr>
          <w:bCs/>
          <w:lang w:eastAsia="en-US"/>
        </w:rPr>
        <w:t xml:space="preserve"> в городе </w:t>
      </w:r>
      <w:proofErr w:type="spellStart"/>
      <w:r w:rsidR="00B972C9">
        <w:rPr>
          <w:bCs/>
          <w:lang w:eastAsia="en-US"/>
        </w:rPr>
        <w:t>Нур</w:t>
      </w:r>
      <w:proofErr w:type="spellEnd"/>
      <w:r w:rsidR="00B972C9">
        <w:rPr>
          <w:bCs/>
          <w:lang w:eastAsia="en-US"/>
        </w:rPr>
        <w:t>-Султан</w:t>
      </w:r>
      <w:r w:rsidR="00B972C9">
        <w:t>», лот  №2 ««</w:t>
      </w:r>
      <w:r w:rsidR="00B972C9">
        <w:rPr>
          <w:bCs/>
          <w:lang w:eastAsia="en-US"/>
        </w:rPr>
        <w:t xml:space="preserve">Физическая охрана </w:t>
      </w:r>
      <w:r w:rsidR="00B972C9">
        <w:rPr>
          <w:bCs/>
          <w:lang w:val="kk-KZ" w:eastAsia="en-US"/>
        </w:rPr>
        <w:t>ф</w:t>
      </w:r>
      <w:proofErr w:type="spellStart"/>
      <w:r w:rsidR="00B972C9">
        <w:rPr>
          <w:bCs/>
          <w:lang w:eastAsia="en-US"/>
        </w:rPr>
        <w:t>илиала</w:t>
      </w:r>
      <w:proofErr w:type="spellEnd"/>
      <w:r w:rsidR="00B972C9">
        <w:rPr>
          <w:bCs/>
          <w:lang w:eastAsia="en-US"/>
        </w:rPr>
        <w:t xml:space="preserve"> </w:t>
      </w:r>
      <w:r w:rsidR="00B972C9" w:rsidRPr="00927F14">
        <w:rPr>
          <w:bCs/>
          <w:lang w:eastAsia="en-US"/>
        </w:rPr>
        <w:t>НАО «Республиканская физико-математическая школа»</w:t>
      </w:r>
      <w:r w:rsidRPr="00EB2EC5">
        <w:t xml:space="preserve"> по причине </w:t>
      </w:r>
      <w:r w:rsidR="00B972C9">
        <w:t>отсутствия представленных тендерных заявок на участие в тендере</w:t>
      </w:r>
      <w:r w:rsidRPr="00EB2EC5">
        <w:t xml:space="preserve"> и согласно подпункту 3) пун</w:t>
      </w:r>
      <w:r w:rsidR="00B972C9">
        <w:t xml:space="preserve">кта 13.16. Правил </w:t>
      </w:r>
      <w:r w:rsidRPr="00EB2EC5">
        <w:t>осуществить закупки способом из одного источника.</w:t>
      </w:r>
    </w:p>
    <w:p w:rsidR="00EB2EC5" w:rsidRPr="00EB2EC5" w:rsidRDefault="00EB2EC5" w:rsidP="00EB2EC5">
      <w:pPr>
        <w:numPr>
          <w:ilvl w:val="0"/>
          <w:numId w:val="3"/>
        </w:numPr>
        <w:tabs>
          <w:tab w:val="left" w:pos="426"/>
        </w:tabs>
        <w:ind w:left="142" w:firstLine="0"/>
        <w:rPr>
          <w:u w:val="single"/>
        </w:rPr>
      </w:pPr>
      <w:r w:rsidRPr="00EB2EC5">
        <w:t xml:space="preserve">Секретарю тендерной комиссии разместить текст данного протокола на Интернет-ресурсе: </w:t>
      </w:r>
      <w:hyperlink r:id="rId5" w:history="1">
        <w:proofErr w:type="spellStart"/>
        <w:r w:rsidRPr="00EB2EC5">
          <w:rPr>
            <w:rStyle w:val="a6"/>
          </w:rPr>
          <w:t>www</w:t>
        </w:r>
        <w:proofErr w:type="spellEnd"/>
        <w:r w:rsidRPr="00EB2EC5">
          <w:rPr>
            <w:rStyle w:val="a6"/>
          </w:rPr>
          <w:t xml:space="preserve">. fizmat.kz </w:t>
        </w:r>
      </w:hyperlink>
      <w:r w:rsidRPr="00EB2EC5">
        <w:rPr>
          <w:u w:val="single"/>
        </w:rPr>
        <w:t>.</w:t>
      </w:r>
    </w:p>
    <w:p w:rsidR="00EB2EC5" w:rsidRPr="00EB2EC5" w:rsidRDefault="00EB2EC5" w:rsidP="00EB2EC5">
      <w:pPr>
        <w:numPr>
          <w:ilvl w:val="0"/>
          <w:numId w:val="3"/>
        </w:numPr>
        <w:tabs>
          <w:tab w:val="left" w:pos="426"/>
        </w:tabs>
        <w:ind w:left="0" w:firstLine="142"/>
        <w:rPr>
          <w:rStyle w:val="a6"/>
        </w:rPr>
      </w:pPr>
      <w:r w:rsidRPr="00EB2EC5">
        <w:rPr>
          <w:rStyle w:val="a6"/>
        </w:rPr>
        <w:t>За данное решение проголосовало: «ЗА» 5 голосов; «ПРОТИВ» 0 голосов.</w:t>
      </w:r>
    </w:p>
    <w:p w:rsidR="00EB2EC5" w:rsidRPr="00EB2EC5" w:rsidRDefault="00EB2EC5" w:rsidP="00EB2EC5">
      <w:pPr>
        <w:pStyle w:val="a7"/>
        <w:tabs>
          <w:tab w:val="left" w:pos="284"/>
        </w:tabs>
        <w:spacing w:after="0" w:line="240" w:lineRule="auto"/>
        <w:ind w:firstLine="360"/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4"/>
        <w:gridCol w:w="2521"/>
        <w:gridCol w:w="4031"/>
      </w:tblGrid>
      <w:tr w:rsidR="00EB2EC5" w:rsidRPr="00EB2EC5" w:rsidTr="00333BB2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pPr>
              <w:ind w:firstLine="360"/>
              <w:jc w:val="center"/>
              <w:rPr>
                <w:b/>
              </w:rPr>
            </w:pPr>
            <w:r w:rsidRPr="00EB2EC5">
              <w:rPr>
                <w:b/>
              </w:rPr>
              <w:t>Роль в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pPr>
              <w:ind w:firstLine="360"/>
              <w:jc w:val="center"/>
              <w:rPr>
                <w:b/>
              </w:rPr>
            </w:pPr>
            <w:r w:rsidRPr="00EB2EC5">
              <w:rPr>
                <w:b/>
              </w:rPr>
              <w:t>Подпись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C5" w:rsidRPr="00EB2EC5" w:rsidRDefault="00EB2EC5" w:rsidP="00333BB2">
            <w:pPr>
              <w:ind w:firstLine="360"/>
              <w:jc w:val="center"/>
              <w:rPr>
                <w:b/>
              </w:rPr>
            </w:pPr>
            <w:r w:rsidRPr="00EB2EC5">
              <w:rPr>
                <w:b/>
              </w:rPr>
              <w:t>Ф.И.О.</w:t>
            </w:r>
          </w:p>
        </w:tc>
      </w:tr>
      <w:tr w:rsidR="00B972C9" w:rsidRPr="00EB2EC5" w:rsidTr="00333BB2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jc w:val="center"/>
            </w:pPr>
            <w:r w:rsidRPr="00EB2EC5">
              <w:t>Председатель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jc w:val="center"/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rFonts w:eastAsia="Calibri"/>
                <w:lang w:val="kk-KZ"/>
              </w:rPr>
              <w:t>Бекахметов Габит Кайратович</w:t>
            </w:r>
          </w:p>
        </w:tc>
      </w:tr>
      <w:tr w:rsidR="00B972C9" w:rsidRPr="00EB2EC5" w:rsidTr="00333BB2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EB2EC5">
              <w:rPr>
                <w:color w:val="000000"/>
              </w:rPr>
              <w:t>Заместитель председателя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jc w:val="center"/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tabs>
                <w:tab w:val="left" w:pos="993"/>
              </w:tabs>
              <w:rPr>
                <w:color w:val="000000"/>
              </w:rPr>
            </w:pPr>
            <w:proofErr w:type="spellStart"/>
            <w:r w:rsidRPr="00EB2EC5">
              <w:rPr>
                <w:rFonts w:eastAsia="Calibri"/>
              </w:rPr>
              <w:t>Кунгожин</w:t>
            </w:r>
            <w:proofErr w:type="spellEnd"/>
            <w:r w:rsidRPr="00EB2EC5">
              <w:rPr>
                <w:rFonts w:eastAsia="Calibri"/>
              </w:rPr>
              <w:t xml:space="preserve"> Алмаз </w:t>
            </w:r>
            <w:proofErr w:type="spellStart"/>
            <w:r w:rsidRPr="00EB2EC5">
              <w:rPr>
                <w:rFonts w:eastAsia="Calibri"/>
              </w:rPr>
              <w:t>Мухамбетович</w:t>
            </w:r>
            <w:proofErr w:type="spellEnd"/>
          </w:p>
        </w:tc>
      </w:tr>
      <w:tr w:rsidR="00B972C9" w:rsidRPr="00EB2EC5" w:rsidTr="00333BB2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EB2EC5">
              <w:rPr>
                <w:color w:val="000000"/>
              </w:rPr>
              <w:t>Член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jc w:val="center"/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rFonts w:eastAsia="Calibri"/>
                <w:lang w:val="kk-KZ"/>
              </w:rPr>
              <w:t xml:space="preserve">Калиев Руслан Серикович </w:t>
            </w:r>
            <w:r w:rsidRPr="00EB2EC5">
              <w:rPr>
                <w:rFonts w:eastAsia="Calibri"/>
              </w:rPr>
              <w:t xml:space="preserve"> </w:t>
            </w:r>
          </w:p>
        </w:tc>
      </w:tr>
      <w:tr w:rsidR="00B972C9" w:rsidRPr="00EB2EC5" w:rsidTr="00333BB2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EB2EC5">
              <w:rPr>
                <w:color w:val="000000"/>
              </w:rPr>
              <w:t>Член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jc w:val="center"/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rFonts w:eastAsia="Calibri"/>
                <w:bCs/>
                <w:iCs/>
                <w:lang w:val="kk-KZ"/>
              </w:rPr>
              <w:t>Лукашевич Александр Аркадиевич</w:t>
            </w:r>
          </w:p>
        </w:tc>
      </w:tr>
      <w:tr w:rsidR="00B972C9" w:rsidRPr="00EB2EC5" w:rsidTr="00333BB2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EB2EC5">
              <w:rPr>
                <w:color w:val="000000"/>
              </w:rPr>
              <w:t>Член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jc w:val="center"/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tabs>
                <w:tab w:val="left" w:pos="993"/>
              </w:tabs>
              <w:rPr>
                <w:color w:val="000000"/>
              </w:rPr>
            </w:pPr>
            <w:r w:rsidRPr="00EB2EC5">
              <w:rPr>
                <w:rFonts w:eastAsia="Calibri"/>
                <w:lang w:val="kk-KZ"/>
              </w:rPr>
              <w:t>Киялов Марат Гелманович</w:t>
            </w:r>
          </w:p>
        </w:tc>
      </w:tr>
      <w:tr w:rsidR="00B972C9" w:rsidRPr="00EB2EC5" w:rsidTr="00333BB2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EB2EC5">
              <w:rPr>
                <w:color w:val="000000"/>
              </w:rPr>
              <w:t>Секретарь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jc w:val="center"/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C9" w:rsidRPr="00EB2EC5" w:rsidRDefault="00B972C9" w:rsidP="00B972C9">
            <w:pPr>
              <w:tabs>
                <w:tab w:val="left" w:pos="993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Кайырбекова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Айнура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Болатбековна</w:t>
            </w:r>
            <w:proofErr w:type="spellEnd"/>
          </w:p>
        </w:tc>
      </w:tr>
    </w:tbl>
    <w:p w:rsidR="00EB2EC5" w:rsidRPr="00EB2EC5" w:rsidRDefault="00EB2EC5" w:rsidP="00EB2EC5"/>
    <w:p w:rsidR="008B4CD8" w:rsidRPr="00EB2EC5" w:rsidRDefault="008B4CD8"/>
    <w:sectPr w:rsidR="008B4CD8" w:rsidRPr="00EB2EC5" w:rsidSect="00582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69E"/>
    <w:multiLevelType w:val="multilevel"/>
    <w:tmpl w:val="3AB4977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F7B1B48"/>
    <w:multiLevelType w:val="hybridMultilevel"/>
    <w:tmpl w:val="A0D23980"/>
    <w:lvl w:ilvl="0" w:tplc="BCEC5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00E"/>
    <w:multiLevelType w:val="hybridMultilevel"/>
    <w:tmpl w:val="A8B6BB30"/>
    <w:lvl w:ilvl="0" w:tplc="A2484586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C5"/>
    <w:rsid w:val="008B4CD8"/>
    <w:rsid w:val="00A62C1F"/>
    <w:rsid w:val="00B972C9"/>
    <w:rsid w:val="00C36015"/>
    <w:rsid w:val="00E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FDC2"/>
  <w15:chartTrackingRefBased/>
  <w15:docId w15:val="{D74C8A9D-AD14-4DD5-AE8A-5017A63E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1"/>
    <w:link w:val="10"/>
    <w:qFormat/>
    <w:rsid w:val="00EB2EC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1"/>
    <w:next w:val="a1"/>
    <w:link w:val="20"/>
    <w:qFormat/>
    <w:rsid w:val="00EB2EC5"/>
    <w:pPr>
      <w:keepNext/>
      <w:numPr>
        <w:ilvl w:val="1"/>
        <w:numId w:val="2"/>
      </w:numPr>
      <w:spacing w:before="400" w:after="0" w:line="320" w:lineRule="exact"/>
      <w:outlineLvl w:val="1"/>
    </w:pPr>
    <w:rPr>
      <w:b/>
      <w:color w:val="0C2D83"/>
      <w:sz w:val="28"/>
      <w:szCs w:val="20"/>
      <w:lang w:eastAsia="en-US"/>
    </w:rPr>
  </w:style>
  <w:style w:type="paragraph" w:styleId="3">
    <w:name w:val="heading 3"/>
    <w:basedOn w:val="4"/>
    <w:next w:val="a1"/>
    <w:link w:val="30"/>
    <w:qFormat/>
    <w:rsid w:val="00EB2EC5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0"/>
    <w:next w:val="a0"/>
    <w:link w:val="40"/>
    <w:qFormat/>
    <w:rsid w:val="00EB2EC5"/>
    <w:pPr>
      <w:keepNext/>
      <w:numPr>
        <w:ilvl w:val="3"/>
        <w:numId w:val="2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2EC5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2"/>
    <w:link w:val="2"/>
    <w:rsid w:val="00EB2EC5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2"/>
    <w:link w:val="3"/>
    <w:rsid w:val="00EB2EC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2"/>
    <w:link w:val="4"/>
    <w:rsid w:val="00EB2EC5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a">
    <w:name w:val="List Paragraph"/>
    <w:basedOn w:val="a0"/>
    <w:link w:val="a5"/>
    <w:uiPriority w:val="34"/>
    <w:qFormat/>
    <w:rsid w:val="00EB2EC5"/>
    <w:pPr>
      <w:numPr>
        <w:numId w:val="1"/>
      </w:numPr>
      <w:contextualSpacing/>
    </w:pPr>
  </w:style>
  <w:style w:type="character" w:customStyle="1" w:styleId="a5">
    <w:name w:val="Абзац списка Знак"/>
    <w:link w:val="a"/>
    <w:uiPriority w:val="34"/>
    <w:rsid w:val="00EB2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EB2EC5"/>
    <w:rPr>
      <w:rFonts w:ascii="Times New Roman" w:hAnsi="Times New Roman" w:cs="Times New Roman"/>
      <w:color w:val="333399"/>
      <w:u w:val="single"/>
    </w:rPr>
  </w:style>
  <w:style w:type="paragraph" w:styleId="a7">
    <w:name w:val="Normal (Web)"/>
    <w:basedOn w:val="a0"/>
    <w:uiPriority w:val="99"/>
    <w:rsid w:val="00EB2EC5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EB2EC5"/>
    <w:rPr>
      <w:rFonts w:ascii="Times New Roman" w:hAnsi="Times New Roman"/>
      <w:color w:val="000000"/>
      <w:sz w:val="28"/>
      <w:u w:val="none"/>
      <w:effect w:val="none"/>
    </w:rPr>
  </w:style>
  <w:style w:type="paragraph" w:styleId="a1">
    <w:name w:val="Body Text"/>
    <w:basedOn w:val="a0"/>
    <w:link w:val="a8"/>
    <w:uiPriority w:val="99"/>
    <w:semiHidden/>
    <w:unhideWhenUsed/>
    <w:rsid w:val="00EB2EC5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EB2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s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РФМШ</dc:creator>
  <cp:keywords/>
  <dc:description/>
  <cp:lastModifiedBy>Madiyar_IT</cp:lastModifiedBy>
  <cp:revision>3</cp:revision>
  <dcterms:created xsi:type="dcterms:W3CDTF">2020-02-11T04:18:00Z</dcterms:created>
  <dcterms:modified xsi:type="dcterms:W3CDTF">2020-02-12T11:48:00Z</dcterms:modified>
</cp:coreProperties>
</file>